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72E8" w14:textId="77777777" w:rsidR="00DB3FBB" w:rsidRPr="00E030F9" w:rsidRDefault="00E030F9">
      <w:pPr>
        <w:spacing w:before="29"/>
        <w:ind w:left="2421" w:right="2421"/>
        <w:jc w:val="center"/>
        <w:rPr>
          <w:rFonts w:ascii="Segoe UI Black" w:hAnsi="Segoe UI Black"/>
          <w:b/>
          <w:sz w:val="40"/>
        </w:rPr>
      </w:pPr>
      <w:bookmarkStart w:id="0" w:name="_GoBack"/>
      <w:bookmarkEnd w:id="0"/>
      <w:r w:rsidRPr="00E030F9">
        <w:rPr>
          <w:rFonts w:ascii="Segoe UI Black" w:hAnsi="Segoe UI Black"/>
          <w:b/>
          <w:w w:val="105"/>
          <w:sz w:val="40"/>
        </w:rPr>
        <w:t xml:space="preserve">SUNSET </w:t>
      </w:r>
      <w:r w:rsidR="000474A9" w:rsidRPr="00E030F9">
        <w:rPr>
          <w:rFonts w:ascii="Segoe UI Black" w:hAnsi="Segoe UI Black"/>
          <w:b/>
          <w:w w:val="105"/>
          <w:sz w:val="40"/>
        </w:rPr>
        <w:t>RIDGE</w:t>
      </w:r>
      <w:r w:rsidRPr="00E030F9">
        <w:rPr>
          <w:rFonts w:ascii="Segoe UI Black" w:hAnsi="Segoe UI Black"/>
          <w:b/>
          <w:spacing w:val="94"/>
          <w:w w:val="105"/>
          <w:sz w:val="40"/>
        </w:rPr>
        <w:t xml:space="preserve"> </w:t>
      </w:r>
      <w:r w:rsidR="000474A9" w:rsidRPr="00E030F9">
        <w:rPr>
          <w:rFonts w:ascii="Segoe UI Black" w:hAnsi="Segoe UI Black"/>
          <w:b/>
          <w:spacing w:val="-3"/>
          <w:w w:val="105"/>
          <w:sz w:val="40"/>
        </w:rPr>
        <w:t>TOWNHOMES</w:t>
      </w:r>
    </w:p>
    <w:p w14:paraId="5FDFF35D" w14:textId="77777777" w:rsidR="00DB3FBB" w:rsidRDefault="000474A9">
      <w:pPr>
        <w:pStyle w:val="BodyText"/>
        <w:spacing w:before="7" w:line="457" w:lineRule="exact"/>
        <w:ind w:left="2420" w:right="2421"/>
        <w:jc w:val="center"/>
      </w:pPr>
      <w:r>
        <w:t>Home Improvement Request</w:t>
      </w:r>
    </w:p>
    <w:p w14:paraId="2D8822C2" w14:textId="343E0B77" w:rsidR="00DB3FBB" w:rsidRDefault="000474A9">
      <w:pPr>
        <w:spacing w:line="273" w:lineRule="exact"/>
        <w:ind w:left="2420" w:right="2421"/>
        <w:jc w:val="center"/>
        <w:rPr>
          <w:sz w:val="24"/>
        </w:rPr>
      </w:pPr>
      <w:r>
        <w:rPr>
          <w:sz w:val="24"/>
        </w:rPr>
        <w:t xml:space="preserve">[Revised: </w:t>
      </w:r>
      <w:r w:rsidR="00C7254B">
        <w:rPr>
          <w:sz w:val="24"/>
        </w:rPr>
        <w:t>0</w:t>
      </w:r>
      <w:r w:rsidR="0082629D">
        <w:rPr>
          <w:sz w:val="24"/>
        </w:rPr>
        <w:t>12</w:t>
      </w:r>
      <w:r w:rsidR="00C7254B">
        <w:rPr>
          <w:sz w:val="24"/>
        </w:rPr>
        <w:t>/</w:t>
      </w:r>
      <w:r w:rsidR="0082629D">
        <w:rPr>
          <w:sz w:val="24"/>
        </w:rPr>
        <w:t>09</w:t>
      </w:r>
      <w:r w:rsidR="00C7254B">
        <w:rPr>
          <w:sz w:val="24"/>
        </w:rPr>
        <w:t>/20</w:t>
      </w:r>
      <w:r>
        <w:rPr>
          <w:sz w:val="24"/>
        </w:rPr>
        <w:t>]</w:t>
      </w:r>
    </w:p>
    <w:p w14:paraId="5AAA3C80" w14:textId="77777777" w:rsidR="00DB3FBB" w:rsidRDefault="00DB3FBB">
      <w:pPr>
        <w:spacing w:after="1"/>
        <w:rPr>
          <w:sz w:val="24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5662"/>
      </w:tblGrid>
      <w:tr w:rsidR="00DB3FBB" w14:paraId="0E157421" w14:textId="77777777">
        <w:trPr>
          <w:trHeight w:hRule="exact" w:val="1714"/>
        </w:trPr>
        <w:tc>
          <w:tcPr>
            <w:tcW w:w="5119" w:type="dxa"/>
            <w:tcBorders>
              <w:left w:val="single" w:sz="8" w:space="0" w:color="000000"/>
              <w:bottom w:val="single" w:sz="16" w:space="0" w:color="000000"/>
              <w:right w:val="nil"/>
            </w:tcBorders>
          </w:tcPr>
          <w:p w14:paraId="4FDFD40A" w14:textId="77777777" w:rsidR="00DB3FBB" w:rsidRDefault="000474A9">
            <w:pPr>
              <w:pStyle w:val="TableParagraph"/>
              <w:spacing w:before="56"/>
              <w:ind w:right="3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GENERAL</w:t>
            </w:r>
            <w:r>
              <w:rPr>
                <w:b/>
                <w:sz w:val="24"/>
              </w:rPr>
              <w:t>—</w:t>
            </w:r>
          </w:p>
          <w:p w14:paraId="58D65FCB" w14:textId="77777777" w:rsidR="00DB3FBB" w:rsidRDefault="00DB3FBB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3325D89F" w14:textId="4AD3279A" w:rsidR="00DB3FBB" w:rsidRDefault="000474A9">
            <w:pPr>
              <w:pStyle w:val="TableParagraph"/>
              <w:tabs>
                <w:tab w:val="left" w:pos="1926"/>
                <w:tab w:val="left" w:pos="4755"/>
              </w:tabs>
              <w:spacing w:line="480" w:lineRule="auto"/>
              <w:ind w:right="334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Elk Head Range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</w:tc>
        <w:tc>
          <w:tcPr>
            <w:tcW w:w="5662" w:type="dxa"/>
            <w:tcBorders>
              <w:left w:val="nil"/>
              <w:bottom w:val="single" w:sz="16" w:space="0" w:color="000000"/>
              <w:right w:val="single" w:sz="8" w:space="0" w:color="000000"/>
            </w:tcBorders>
          </w:tcPr>
          <w:p w14:paraId="4DF4187D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285C4D40" w14:textId="77777777" w:rsidR="00DB3FBB" w:rsidRDefault="00DB3FBB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780C61EB" w14:textId="77777777" w:rsidR="00DB3FBB" w:rsidRDefault="000474A9">
            <w:pPr>
              <w:pStyle w:val="TableParagraph"/>
              <w:tabs>
                <w:tab w:val="left" w:pos="1963"/>
                <w:tab w:val="left" w:pos="2762"/>
                <w:tab w:val="left" w:pos="3856"/>
                <w:tab w:val="left" w:pos="5514"/>
              </w:tabs>
              <w:spacing w:line="480" w:lineRule="auto"/>
              <w:ind w:left="336" w:right="118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(cell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home)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 xml:space="preserve">Email: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28"/>
                <w:sz w:val="24"/>
                <w:u w:val="single"/>
              </w:rPr>
              <w:t xml:space="preserve"> </w:t>
            </w:r>
          </w:p>
        </w:tc>
      </w:tr>
      <w:tr w:rsidR="00DB3FBB" w14:paraId="445CB4E7" w14:textId="77777777">
        <w:trPr>
          <w:trHeight w:hRule="exact" w:val="2092"/>
        </w:trPr>
        <w:tc>
          <w:tcPr>
            <w:tcW w:w="511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6814BDEC" w14:textId="77777777" w:rsidR="00DB3FBB" w:rsidRPr="001C0123" w:rsidRDefault="000474A9">
            <w:pPr>
              <w:pStyle w:val="TableParagraph"/>
              <w:spacing w:before="55" w:line="274" w:lineRule="exact"/>
              <w:ind w:right="334"/>
              <w:rPr>
                <w:b/>
                <w:sz w:val="24"/>
              </w:rPr>
            </w:pPr>
            <w:r w:rsidRPr="001C0123">
              <w:rPr>
                <w:b/>
                <w:sz w:val="24"/>
                <w:u w:val="thick"/>
              </w:rPr>
              <w:t>PROJECT [check only ONE (1)]</w:t>
            </w:r>
            <w:r w:rsidRPr="001C0123">
              <w:rPr>
                <w:b/>
                <w:sz w:val="24"/>
              </w:rPr>
              <w:t>—</w:t>
            </w:r>
          </w:p>
          <w:p w14:paraId="7EC6FFD1" w14:textId="77777777" w:rsidR="00DB3FBB" w:rsidRDefault="00F56367">
            <w:pPr>
              <w:pStyle w:val="TableParagraph"/>
              <w:spacing w:line="274" w:lineRule="exact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 w:rsidRPr="003E749D">
              <w:rPr>
                <w:w w:val="105"/>
                <w:sz w:val="24"/>
                <w:szCs w:val="24"/>
              </w:rPr>
              <w:t>Awning</w:t>
            </w:r>
          </w:p>
          <w:p w14:paraId="3350E325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Central Air Conditioning System</w:t>
            </w:r>
          </w:p>
          <w:p w14:paraId="4126E3C6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spacing w:val="51"/>
                <w:w w:val="105"/>
                <w:sz w:val="20"/>
              </w:rPr>
              <w:t xml:space="preserve"> </w:t>
            </w:r>
            <w:r w:rsidR="003E749D">
              <w:rPr>
                <w:w w:val="105"/>
                <w:sz w:val="24"/>
              </w:rPr>
              <w:t>Courtyard Gate</w:t>
            </w:r>
          </w:p>
          <w:p w14:paraId="0BFCFAE6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Courtyard Screening (of iron grillwork)</w:t>
            </w:r>
          </w:p>
          <w:p w14:paraId="0332067A" w14:textId="77777777" w:rsidR="00DB3FBB" w:rsidRDefault="00F56367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Fence Replacement</w:t>
            </w:r>
          </w:p>
          <w:p w14:paraId="312F1D49" w14:textId="77777777" w:rsidR="00DB3FBB" w:rsidRDefault="00F56367" w:rsidP="003E749D">
            <w:pPr>
              <w:pStyle w:val="TableParagraph"/>
              <w:ind w:right="334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3E749D">
              <w:rPr>
                <w:w w:val="105"/>
                <w:sz w:val="24"/>
              </w:rPr>
              <w:t>Front Entry Door</w:t>
            </w:r>
          </w:p>
        </w:tc>
        <w:tc>
          <w:tcPr>
            <w:tcW w:w="566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77833E61" w14:textId="77777777" w:rsidR="00DB3FBB" w:rsidRPr="003E749D" w:rsidRDefault="003E749D" w:rsidP="003E749D">
            <w:pPr>
              <w:pStyle w:val="TableParagraph"/>
              <w:ind w:left="35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w w:val="105"/>
                <w:sz w:val="24"/>
              </w:rPr>
              <w:t xml:space="preserve"> Gutters &amp; Downspouts</w:t>
            </w:r>
          </w:p>
          <w:p w14:paraId="00FCFD50" w14:textId="77777777" w:rsidR="00DB3FBB" w:rsidRPr="00134669" w:rsidRDefault="00F56367" w:rsidP="003E749D">
            <w:pPr>
              <w:pStyle w:val="TableParagraph"/>
              <w:spacing w:before="4"/>
              <w:ind w:left="352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B5ED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Landscape Changes</w:t>
            </w:r>
          </w:p>
          <w:p w14:paraId="048E9319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Roll-up Garage Doors</w:t>
            </w:r>
          </w:p>
          <w:p w14:paraId="6CADDFED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10"/>
                <w:sz w:val="20"/>
              </w:rPr>
              <w:t>O</w:t>
            </w:r>
            <w:r w:rsidR="008B5ED4">
              <w:rPr>
                <w:rFonts w:ascii="Arial"/>
                <w:w w:val="110"/>
                <w:sz w:val="20"/>
              </w:rPr>
              <w:t xml:space="preserve">  </w:t>
            </w:r>
            <w:r w:rsidR="000474A9">
              <w:rPr>
                <w:w w:val="110"/>
                <w:sz w:val="24"/>
              </w:rPr>
              <w:t>Skylights</w:t>
            </w:r>
          </w:p>
          <w:p w14:paraId="65747520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Storm/Screen/Security Doors</w:t>
            </w:r>
          </w:p>
          <w:p w14:paraId="3FBE281D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Window Replacement</w:t>
            </w:r>
          </w:p>
          <w:p w14:paraId="7D15B20E" w14:textId="77777777" w:rsidR="00DB3FBB" w:rsidRDefault="00F56367">
            <w:pPr>
              <w:pStyle w:val="TableParagraph"/>
              <w:ind w:left="336" w:right="118"/>
              <w:rPr>
                <w:sz w:val="24"/>
              </w:rPr>
            </w:pPr>
            <w:r>
              <w:rPr>
                <w:rFonts w:ascii="Arial"/>
                <w:w w:val="105"/>
                <w:sz w:val="20"/>
              </w:rPr>
              <w:t>O</w:t>
            </w:r>
            <w:r w:rsidR="008B5ED4">
              <w:rPr>
                <w:rFonts w:ascii="Arial"/>
                <w:w w:val="105"/>
                <w:sz w:val="20"/>
              </w:rPr>
              <w:t xml:space="preserve">  </w:t>
            </w:r>
            <w:r w:rsidR="000474A9">
              <w:rPr>
                <w:w w:val="105"/>
                <w:sz w:val="24"/>
              </w:rPr>
              <w:t>Other (attached separate Project Description)</w:t>
            </w:r>
          </w:p>
        </w:tc>
      </w:tr>
      <w:tr w:rsidR="00DB3FBB" w14:paraId="06E4A1B8" w14:textId="77777777">
        <w:trPr>
          <w:trHeight w:hRule="exact" w:val="824"/>
        </w:trPr>
        <w:tc>
          <w:tcPr>
            <w:tcW w:w="5119" w:type="dxa"/>
            <w:tcBorders>
              <w:top w:val="single" w:sz="16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14:paraId="3394D876" w14:textId="77777777" w:rsidR="00DB3FBB" w:rsidRDefault="000474A9">
            <w:pPr>
              <w:pStyle w:val="TableParagraph"/>
              <w:spacing w:before="56" w:line="274" w:lineRule="exact"/>
              <w:ind w:right="33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SCHEDULE</w:t>
            </w:r>
            <w:r>
              <w:rPr>
                <w:b/>
                <w:sz w:val="24"/>
              </w:rPr>
              <w:t>—</w:t>
            </w:r>
          </w:p>
          <w:p w14:paraId="7040F8D6" w14:textId="77777777" w:rsidR="00DB3FBB" w:rsidRDefault="000474A9">
            <w:pPr>
              <w:pStyle w:val="TableParagraph"/>
              <w:tabs>
                <w:tab w:val="left" w:pos="2464"/>
                <w:tab w:val="left" w:pos="3131"/>
                <w:tab w:val="left" w:pos="3733"/>
              </w:tabs>
              <w:spacing w:line="274" w:lineRule="exact"/>
              <w:ind w:right="334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62" w:type="dxa"/>
            <w:tcBorders>
              <w:top w:val="single" w:sz="16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14:paraId="07971F02" w14:textId="77777777" w:rsidR="00DB3FBB" w:rsidRDefault="00DB3FBB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14:paraId="4B8D4D8B" w14:textId="77777777" w:rsidR="00DB3FBB" w:rsidRDefault="000474A9">
            <w:pPr>
              <w:pStyle w:val="TableParagraph"/>
              <w:tabs>
                <w:tab w:val="left" w:pos="3768"/>
                <w:tab w:val="left" w:pos="4315"/>
                <w:tab w:val="left" w:pos="4917"/>
              </w:tabs>
              <w:ind w:left="336" w:right="118"/>
              <w:rPr>
                <w:sz w:val="24"/>
              </w:rPr>
            </w:pPr>
            <w:r>
              <w:rPr>
                <w:sz w:val="24"/>
              </w:rPr>
              <w:t>Anticipated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B3FBB" w14:paraId="08B6F423" w14:textId="77777777">
        <w:trPr>
          <w:trHeight w:hRule="exact" w:val="2950"/>
        </w:trPr>
        <w:tc>
          <w:tcPr>
            <w:tcW w:w="10781" w:type="dxa"/>
            <w:gridSpan w:val="2"/>
            <w:tcBorders>
              <w:top w:val="single" w:sz="9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1CC99E" w14:textId="77777777" w:rsidR="00DB3FBB" w:rsidRDefault="000474A9">
            <w:pPr>
              <w:pStyle w:val="TableParagraph"/>
              <w:spacing w:before="66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ACKNOWLEDGMENT</w:t>
            </w:r>
            <w:r>
              <w:rPr>
                <w:b/>
                <w:sz w:val="24"/>
              </w:rPr>
              <w:t>—</w:t>
            </w:r>
          </w:p>
          <w:p w14:paraId="476F6799" w14:textId="77777777" w:rsidR="00DB3FBB" w:rsidRDefault="000474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Homeowner acknowledges that they have reviewed and accept the current Architectural Standard for the desired Home Improvement Project. Architectural Standards are available for download at: </w:t>
            </w:r>
            <w:r>
              <w:rPr>
                <w:sz w:val="24"/>
                <w:u w:val="single"/>
              </w:rPr>
              <w:t xml:space="preserve">http:// </w:t>
            </w:r>
            <w:hyperlink r:id="rId6">
              <w:r>
                <w:rPr>
                  <w:sz w:val="24"/>
                  <w:u w:val="single"/>
                </w:rPr>
                <w:t>www.sunsetridgetownhouse.com/7.html</w:t>
              </w:r>
              <w:r>
                <w:rPr>
                  <w:sz w:val="24"/>
                </w:rPr>
                <w:t>.</w:t>
              </w:r>
            </w:hyperlink>
            <w:r>
              <w:rPr>
                <w:sz w:val="24"/>
              </w:rPr>
              <w:t xml:space="preserve"> </w:t>
            </w:r>
            <w:r w:rsidRPr="008B5ED4">
              <w:rPr>
                <w:b/>
                <w:sz w:val="24"/>
              </w:rPr>
              <w:t>It is the Homeowner’s responsibility to submit all documentation required</w:t>
            </w:r>
            <w:r w:rsidR="008B5ED4">
              <w:rPr>
                <w:b/>
                <w:sz w:val="24"/>
              </w:rPr>
              <w:t xml:space="preserve"> by the s</w:t>
            </w:r>
            <w:r w:rsidR="008B5ED4" w:rsidRPr="008B5ED4">
              <w:rPr>
                <w:b/>
                <w:sz w:val="24"/>
              </w:rPr>
              <w:t>tandard with this form;</w:t>
            </w:r>
            <w:r w:rsidRPr="008B5ED4">
              <w:rPr>
                <w:b/>
                <w:sz w:val="24"/>
              </w:rPr>
              <w:t xml:space="preserve"> to perform work whic</w:t>
            </w:r>
            <w:r w:rsidR="008B5ED4">
              <w:rPr>
                <w:b/>
                <w:sz w:val="24"/>
              </w:rPr>
              <w:t>h meets or exceeds the related s</w:t>
            </w:r>
            <w:r w:rsidRPr="008B5ED4">
              <w:rPr>
                <w:b/>
                <w:sz w:val="24"/>
              </w:rPr>
              <w:t>tandard</w:t>
            </w:r>
            <w:r w:rsidR="008B5ED4" w:rsidRPr="008B5ED4">
              <w:rPr>
                <w:b/>
                <w:sz w:val="24"/>
              </w:rPr>
              <w:t>;</w:t>
            </w:r>
            <w:r w:rsidRPr="008B5ED4">
              <w:rPr>
                <w:b/>
                <w:sz w:val="24"/>
              </w:rPr>
              <w:t xml:space="preserve"> and, if hiring a Contractor for the desired work, to provide a copy of the related Standard to the Contractor.</w:t>
            </w:r>
          </w:p>
          <w:p w14:paraId="17E63113" w14:textId="77777777" w:rsidR="00DB3FBB" w:rsidRDefault="00DB3FBB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74F56D3B" w14:textId="77777777" w:rsidR="00DB3FBB" w:rsidRDefault="000474A9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 </w:t>
            </w:r>
            <w:r>
              <w:rPr>
                <w:b/>
                <w:sz w:val="24"/>
                <w:u w:val="thick"/>
              </w:rPr>
              <w:t xml:space="preserve">NOT </w:t>
            </w:r>
            <w:r>
              <w:rPr>
                <w:b/>
                <w:sz w:val="24"/>
              </w:rPr>
              <w:t>START WORK PRIOR TO RECEIVING WRITTEN APPROVAL FOR THE REQUESTED</w:t>
            </w:r>
          </w:p>
          <w:p w14:paraId="066C6DA5" w14:textId="77777777" w:rsidR="00DB3FBB" w:rsidRDefault="000474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IMPROVEMENT.  </w:t>
            </w:r>
            <w:r>
              <w:rPr>
                <w:sz w:val="24"/>
              </w:rPr>
              <w:t>The maximum time allowed for completion of the work is 1 year from Date of Approval.</w:t>
            </w:r>
          </w:p>
        </w:tc>
      </w:tr>
      <w:tr w:rsidR="00DB3FBB" w14:paraId="601EBF50" w14:textId="77777777">
        <w:trPr>
          <w:trHeight w:hRule="exact" w:val="2477"/>
        </w:trPr>
        <w:tc>
          <w:tcPr>
            <w:tcW w:w="107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14:paraId="6DC0A819" w14:textId="77777777" w:rsidR="00DB3FBB" w:rsidRDefault="000474A9">
            <w:pPr>
              <w:pStyle w:val="TableParagraph"/>
              <w:spacing w:before="54" w:line="274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SUBMITTED</w:t>
            </w:r>
            <w:r>
              <w:rPr>
                <w:b/>
                <w:sz w:val="24"/>
              </w:rPr>
              <w:t>—</w:t>
            </w:r>
          </w:p>
          <w:p w14:paraId="12FDA891" w14:textId="77777777" w:rsidR="00DB3FBB" w:rsidRDefault="000474A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 understand and will comply with the conditions above.</w:t>
            </w:r>
          </w:p>
          <w:p w14:paraId="2838824B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1AEB32E4" w14:textId="77777777" w:rsidR="00DB3FBB" w:rsidRDefault="000474A9">
            <w:pPr>
              <w:pStyle w:val="TableParagraph"/>
              <w:tabs>
                <w:tab w:val="left" w:pos="7866"/>
                <w:tab w:val="left" w:pos="8990"/>
                <w:tab w:val="left" w:pos="9537"/>
                <w:tab w:val="left" w:pos="10122"/>
              </w:tabs>
              <w:ind w:left="2997" w:right="620" w:hanging="780"/>
              <w:rPr>
                <w:sz w:val="24"/>
              </w:rPr>
            </w:pPr>
            <w:r>
              <w:rPr>
                <w:sz w:val="24"/>
              </w:rPr>
              <w:t>Signed: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Homeowner</w:t>
            </w:r>
          </w:p>
          <w:p w14:paraId="4C0C1EC8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0805C337" w14:textId="5286B77F" w:rsidR="00DB3FBB" w:rsidRDefault="008B5ED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After review of related standard</w:t>
            </w:r>
            <w:r w:rsidR="000474A9">
              <w:rPr>
                <w:sz w:val="24"/>
              </w:rPr>
              <w:t xml:space="preserve">, completion of this form and preparation of required documents, submit complete package to WSPS. Email: </w:t>
            </w:r>
            <w:hyperlink r:id="rId7" w:history="1">
              <w:r w:rsidR="0082629D" w:rsidRPr="008A2181">
                <w:rPr>
                  <w:rStyle w:val="Hyperlink"/>
                  <w:sz w:val="24"/>
                </w:rPr>
                <w:t>randy@wsps.net.</w:t>
              </w:r>
            </w:hyperlink>
            <w:r w:rsidR="000474A9">
              <w:rPr>
                <w:sz w:val="24"/>
              </w:rPr>
              <w:t xml:space="preserve">  Mail: 9145 E Kenyon Ave, #100, Denver, CO 80237.</w:t>
            </w:r>
          </w:p>
        </w:tc>
      </w:tr>
      <w:tr w:rsidR="00DB3FBB" w14:paraId="6E5A5162" w14:textId="77777777">
        <w:trPr>
          <w:trHeight w:hRule="exact" w:val="2799"/>
        </w:trPr>
        <w:tc>
          <w:tcPr>
            <w:tcW w:w="10781" w:type="dxa"/>
            <w:gridSpan w:val="2"/>
            <w:tcBorders>
              <w:top w:val="single" w:sz="17" w:space="0" w:color="000000"/>
              <w:left w:val="single" w:sz="8" w:space="0" w:color="000000"/>
              <w:right w:val="single" w:sz="8" w:space="0" w:color="000000"/>
            </w:tcBorders>
          </w:tcPr>
          <w:p w14:paraId="169E51F5" w14:textId="77777777" w:rsidR="00DB3FBB" w:rsidRDefault="000474A9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ACTION TAKEN—</w:t>
            </w:r>
          </w:p>
          <w:p w14:paraId="52BADB13" w14:textId="77777777" w:rsidR="00DB3FBB" w:rsidRDefault="000474A9">
            <w:pPr>
              <w:pStyle w:val="TableParagraph"/>
              <w:tabs>
                <w:tab w:val="left" w:pos="592"/>
                <w:tab w:val="left" w:pos="1795"/>
                <w:tab w:val="left" w:pos="2329"/>
                <w:tab w:val="left" w:pos="5037"/>
                <w:tab w:val="left" w:pos="5572"/>
                <w:tab w:val="left" w:pos="7161"/>
                <w:tab w:val="left" w:pos="7866"/>
                <w:tab w:val="left" w:pos="8990"/>
                <w:tab w:val="left" w:pos="9537"/>
                <w:tab w:val="left" w:pos="10139"/>
              </w:tabs>
              <w:spacing w:before="53" w:line="552" w:lineRule="exact"/>
              <w:ind w:left="2217" w:right="381" w:hanging="2160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Approved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Conditionally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Approved*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Disapproved*</w:t>
            </w:r>
            <w:r>
              <w:rPr>
                <w:sz w:val="24"/>
              </w:rPr>
              <w:tab/>
              <w:t xml:space="preserve"> [*See attached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conditions/rationale]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Signed: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Date: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5735525" w14:textId="77777777" w:rsidR="00DB3FBB" w:rsidRDefault="000474A9">
            <w:pPr>
              <w:pStyle w:val="TableParagraph"/>
              <w:spacing w:line="218" w:lineRule="exact"/>
              <w:ind w:left="2997"/>
              <w:rPr>
                <w:sz w:val="24"/>
              </w:rPr>
            </w:pPr>
            <w:r>
              <w:rPr>
                <w:sz w:val="24"/>
              </w:rPr>
              <w:t>Board of Directors/Managing Agent</w:t>
            </w:r>
          </w:p>
          <w:p w14:paraId="14966634" w14:textId="77777777" w:rsidR="00DB3FBB" w:rsidRDefault="00DB3FBB">
            <w:pPr>
              <w:pStyle w:val="TableParagraph"/>
              <w:ind w:left="0"/>
              <w:rPr>
                <w:sz w:val="24"/>
              </w:rPr>
            </w:pPr>
          </w:p>
          <w:p w14:paraId="68DB92BC" w14:textId="77777777" w:rsidR="00DB3FBB" w:rsidRDefault="000474A9">
            <w:pPr>
              <w:pStyle w:val="TableParagraph"/>
              <w:tabs>
                <w:tab w:val="left" w:pos="3657"/>
                <w:tab w:val="left" w:pos="5270"/>
                <w:tab w:val="left" w:pos="6311"/>
                <w:tab w:val="left" w:pos="6871"/>
                <w:tab w:val="left" w:pos="748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Project Reference #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approved)*:</w:t>
            </w:r>
            <w:r>
              <w:rPr>
                <w:sz w:val="24"/>
              </w:rPr>
              <w:tab/>
              <w:t>AR-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A9918D4" w14:textId="77777777" w:rsidR="00DB3FBB" w:rsidRDefault="000474A9">
            <w:pPr>
              <w:pStyle w:val="TableParagraph"/>
              <w:spacing w:line="253" w:lineRule="exact"/>
              <w:ind w:left="3637" w:right="4291"/>
              <w:jc w:val="center"/>
            </w:pPr>
            <w:r>
              <w:t>[*AR-Unit #-Year-Month-Day]</w:t>
            </w:r>
          </w:p>
        </w:tc>
      </w:tr>
    </w:tbl>
    <w:p w14:paraId="19F10AAD" w14:textId="77777777" w:rsidR="000474A9" w:rsidRDefault="000474A9"/>
    <w:sectPr w:rsidR="000474A9" w:rsidSect="00FC7C75">
      <w:type w:val="continuous"/>
      <w:pgSz w:w="12240" w:h="15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BB"/>
    <w:rsid w:val="000474A9"/>
    <w:rsid w:val="000D1DFB"/>
    <w:rsid w:val="00110ACD"/>
    <w:rsid w:val="00134669"/>
    <w:rsid w:val="00174002"/>
    <w:rsid w:val="001C0123"/>
    <w:rsid w:val="003C1E20"/>
    <w:rsid w:val="003E749D"/>
    <w:rsid w:val="004B27F2"/>
    <w:rsid w:val="006575AC"/>
    <w:rsid w:val="006F14FC"/>
    <w:rsid w:val="0082629D"/>
    <w:rsid w:val="00893986"/>
    <w:rsid w:val="008B5ED4"/>
    <w:rsid w:val="009547BA"/>
    <w:rsid w:val="00B60C3D"/>
    <w:rsid w:val="00B66279"/>
    <w:rsid w:val="00C62E8C"/>
    <w:rsid w:val="00C7254B"/>
    <w:rsid w:val="00DB3FBB"/>
    <w:rsid w:val="00E030F9"/>
    <w:rsid w:val="00F56367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D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C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7C75"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C7C75"/>
  </w:style>
  <w:style w:type="paragraph" w:customStyle="1" w:styleId="TableParagraph">
    <w:name w:val="Table Paragraph"/>
    <w:basedOn w:val="Normal"/>
    <w:uiPriority w:val="1"/>
    <w:qFormat/>
    <w:rsid w:val="00FC7C75"/>
    <w:pPr>
      <w:ind w:left="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D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2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C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7C75"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FC7C75"/>
  </w:style>
  <w:style w:type="paragraph" w:customStyle="1" w:styleId="TableParagraph">
    <w:name w:val="Table Paragraph"/>
    <w:basedOn w:val="Normal"/>
    <w:uiPriority w:val="1"/>
    <w:qFormat/>
    <w:rsid w:val="00FC7C75"/>
    <w:pPr>
      <w:ind w:left="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2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1D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ndy@wsps.net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nsetridgetownhouse.com/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56317-8CE4-40AD-A276-0F57ADF5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2016-12-13 - Home Improvement Request (form).pub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2016-12-13 - Home Improvement Request (form).pub</dc:title>
  <dc:creator>Dwight Cabalka;Ken Whiteacre</dc:creator>
  <dc:description>This was translated from PDF to Word by Sue Bryant</dc:description>
  <cp:lastModifiedBy>Jennifer Borth</cp:lastModifiedBy>
  <cp:revision>2</cp:revision>
  <cp:lastPrinted>2020-06-16T04:39:00Z</cp:lastPrinted>
  <dcterms:created xsi:type="dcterms:W3CDTF">2020-12-10T14:37:00Z</dcterms:created>
  <dcterms:modified xsi:type="dcterms:W3CDTF">2020-12-10T14:37:00Z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2016-12-17T00:00:00Z</vt:filetime>
  </property>
</Properties>
</file>