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D41E" w14:textId="77777777" w:rsidR="00C56BF1" w:rsidRPr="006B417E" w:rsidRDefault="0028076D" w:rsidP="0028076D">
      <w:pPr>
        <w:jc w:val="center"/>
        <w:rPr>
          <w:rFonts w:ascii="Times New Roman" w:hAnsi="Times New Roman"/>
          <w:sz w:val="24"/>
          <w:szCs w:val="24"/>
        </w:rPr>
      </w:pPr>
      <w:r w:rsidRPr="006B417E">
        <w:rPr>
          <w:rFonts w:ascii="Times New Roman" w:hAnsi="Times New Roman"/>
          <w:sz w:val="24"/>
          <w:szCs w:val="24"/>
        </w:rPr>
        <w:t>KEN CARYL RANCH TOWNHOUSE ASSOCIATION</w:t>
      </w:r>
    </w:p>
    <w:p w14:paraId="569C3F11" w14:textId="77777777" w:rsidR="0028076D" w:rsidRPr="006B417E" w:rsidRDefault="0028076D" w:rsidP="0028076D">
      <w:pPr>
        <w:jc w:val="center"/>
        <w:rPr>
          <w:rFonts w:ascii="Times New Roman" w:hAnsi="Times New Roman"/>
          <w:sz w:val="24"/>
          <w:szCs w:val="24"/>
        </w:rPr>
      </w:pPr>
      <w:r w:rsidRPr="006B417E">
        <w:rPr>
          <w:rFonts w:ascii="Times New Roman" w:hAnsi="Times New Roman"/>
          <w:sz w:val="24"/>
          <w:szCs w:val="24"/>
        </w:rPr>
        <w:t>RECORD OF PROCEEDINGS</w:t>
      </w:r>
    </w:p>
    <w:p w14:paraId="432C438C" w14:textId="02F2FF15" w:rsidR="0028076D" w:rsidRDefault="00CA3365" w:rsidP="0028076D">
      <w:pPr>
        <w:jc w:val="center"/>
        <w:rPr>
          <w:rFonts w:ascii="Times New Roman" w:hAnsi="Times New Roman"/>
          <w:sz w:val="24"/>
          <w:szCs w:val="24"/>
        </w:rPr>
      </w:pPr>
      <w:r>
        <w:rPr>
          <w:rFonts w:ascii="Times New Roman" w:hAnsi="Times New Roman"/>
          <w:sz w:val="24"/>
          <w:szCs w:val="24"/>
        </w:rPr>
        <w:t>November 13</w:t>
      </w:r>
      <w:r w:rsidR="00AF4E24">
        <w:rPr>
          <w:rFonts w:ascii="Times New Roman" w:hAnsi="Times New Roman"/>
          <w:sz w:val="24"/>
          <w:szCs w:val="24"/>
        </w:rPr>
        <w:t>, 2019</w:t>
      </w:r>
    </w:p>
    <w:p w14:paraId="14283092" w14:textId="3F3078E2" w:rsidR="006B417E" w:rsidRDefault="006B417E" w:rsidP="006B417E">
      <w:pPr>
        <w:rPr>
          <w:rFonts w:ascii="Times New Roman" w:hAnsi="Times New Roman"/>
          <w:sz w:val="24"/>
          <w:szCs w:val="24"/>
        </w:rPr>
      </w:pPr>
      <w:r>
        <w:rPr>
          <w:rFonts w:ascii="Times New Roman" w:hAnsi="Times New Roman"/>
          <w:sz w:val="24"/>
          <w:szCs w:val="24"/>
        </w:rPr>
        <w:t>The regular meeting of The Ken Caryl Ranch Townhouse Association Board of Directors was held at the Ken Caryl Ranch House.  The following directors were present or absent as noted:</w:t>
      </w:r>
    </w:p>
    <w:p w14:paraId="64DC1B4B" w14:textId="7280097B" w:rsidR="006B417E" w:rsidRDefault="006B417E" w:rsidP="009C3AA9">
      <w:pPr>
        <w:spacing w:after="0"/>
        <w:rPr>
          <w:rFonts w:ascii="Times New Roman" w:hAnsi="Times New Roman"/>
          <w:sz w:val="24"/>
          <w:szCs w:val="24"/>
        </w:rPr>
      </w:pPr>
      <w:r>
        <w:rPr>
          <w:rFonts w:ascii="Times New Roman" w:hAnsi="Times New Roman"/>
          <w:sz w:val="24"/>
          <w:szCs w:val="24"/>
        </w:rPr>
        <w:t>Ken Whiteacre</w:t>
      </w:r>
      <w:r>
        <w:rPr>
          <w:rFonts w:ascii="Times New Roman" w:hAnsi="Times New Roman"/>
          <w:sz w:val="24"/>
          <w:szCs w:val="24"/>
        </w:rPr>
        <w:tab/>
        <w:t xml:space="preserve">- </w:t>
      </w:r>
      <w:r w:rsidR="00D4620F">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Sue Bryant</w:t>
      </w:r>
      <w:r>
        <w:rPr>
          <w:rFonts w:ascii="Times New Roman" w:hAnsi="Times New Roman"/>
          <w:sz w:val="24"/>
          <w:szCs w:val="24"/>
        </w:rPr>
        <w:tab/>
      </w:r>
      <w:r>
        <w:rPr>
          <w:rFonts w:ascii="Times New Roman" w:hAnsi="Times New Roman"/>
          <w:sz w:val="24"/>
          <w:szCs w:val="24"/>
        </w:rPr>
        <w:tab/>
        <w:t xml:space="preserve">- </w:t>
      </w:r>
      <w:r w:rsidR="00CA3365">
        <w:rPr>
          <w:rFonts w:ascii="Times New Roman" w:hAnsi="Times New Roman"/>
          <w:sz w:val="24"/>
          <w:szCs w:val="24"/>
        </w:rPr>
        <w:t>Present</w:t>
      </w:r>
    </w:p>
    <w:p w14:paraId="6B0FE64F" w14:textId="756E96D4" w:rsidR="006B417E" w:rsidRDefault="006B417E" w:rsidP="009C3AA9">
      <w:pPr>
        <w:spacing w:after="0"/>
        <w:rPr>
          <w:rFonts w:ascii="Times New Roman" w:hAnsi="Times New Roman"/>
          <w:sz w:val="24"/>
          <w:szCs w:val="24"/>
        </w:rPr>
      </w:pPr>
      <w:r>
        <w:rPr>
          <w:rFonts w:ascii="Times New Roman" w:hAnsi="Times New Roman"/>
          <w:sz w:val="24"/>
          <w:szCs w:val="24"/>
        </w:rPr>
        <w:t>Bob Campbell</w:t>
      </w:r>
      <w:r>
        <w:rPr>
          <w:rFonts w:ascii="Times New Roman" w:hAnsi="Times New Roman"/>
          <w:sz w:val="24"/>
          <w:szCs w:val="24"/>
        </w:rPr>
        <w:tab/>
      </w:r>
      <w:r>
        <w:rPr>
          <w:rFonts w:ascii="Times New Roman" w:hAnsi="Times New Roman"/>
          <w:sz w:val="24"/>
          <w:szCs w:val="24"/>
        </w:rPr>
        <w:tab/>
        <w:t xml:space="preserve">- </w:t>
      </w:r>
      <w:r w:rsidR="00FD19C9">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Kathy Dann</w:t>
      </w:r>
      <w:r>
        <w:rPr>
          <w:rFonts w:ascii="Times New Roman" w:hAnsi="Times New Roman"/>
          <w:sz w:val="24"/>
          <w:szCs w:val="24"/>
        </w:rPr>
        <w:tab/>
      </w:r>
      <w:r>
        <w:rPr>
          <w:rFonts w:ascii="Times New Roman" w:hAnsi="Times New Roman"/>
          <w:sz w:val="24"/>
          <w:szCs w:val="24"/>
        </w:rPr>
        <w:tab/>
        <w:t xml:space="preserve">- </w:t>
      </w:r>
      <w:r w:rsidR="00663911">
        <w:rPr>
          <w:rFonts w:ascii="Times New Roman" w:hAnsi="Times New Roman"/>
          <w:sz w:val="24"/>
          <w:szCs w:val="24"/>
        </w:rPr>
        <w:t>Present</w:t>
      </w:r>
    </w:p>
    <w:p w14:paraId="5C034B46" w14:textId="4CCDCC46" w:rsidR="006B417E" w:rsidRDefault="006B417E" w:rsidP="009C3AA9">
      <w:pPr>
        <w:spacing w:after="0"/>
        <w:rPr>
          <w:rFonts w:ascii="Times New Roman" w:hAnsi="Times New Roman"/>
          <w:sz w:val="24"/>
          <w:szCs w:val="24"/>
        </w:rPr>
      </w:pPr>
      <w:r>
        <w:rPr>
          <w:rFonts w:ascii="Times New Roman" w:hAnsi="Times New Roman"/>
          <w:sz w:val="24"/>
          <w:szCs w:val="24"/>
        </w:rPr>
        <w:t>Rick White</w:t>
      </w:r>
      <w:r>
        <w:rPr>
          <w:rFonts w:ascii="Times New Roman" w:hAnsi="Times New Roman"/>
          <w:sz w:val="24"/>
          <w:szCs w:val="24"/>
        </w:rPr>
        <w:tab/>
      </w:r>
      <w:r>
        <w:rPr>
          <w:rFonts w:ascii="Times New Roman" w:hAnsi="Times New Roman"/>
          <w:sz w:val="24"/>
          <w:szCs w:val="24"/>
        </w:rPr>
        <w:tab/>
        <w:t xml:space="preserve">- </w:t>
      </w:r>
      <w:r w:rsidR="001904B7">
        <w:rPr>
          <w:rFonts w:ascii="Times New Roman" w:hAnsi="Times New Roman"/>
          <w:sz w:val="24"/>
          <w:szCs w:val="24"/>
        </w:rPr>
        <w:t>Present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Phillip Mills – Agent</w:t>
      </w:r>
      <w:r>
        <w:rPr>
          <w:rFonts w:ascii="Times New Roman" w:hAnsi="Times New Roman"/>
          <w:sz w:val="24"/>
          <w:szCs w:val="24"/>
        </w:rPr>
        <w:tab/>
        <w:t xml:space="preserve">- </w:t>
      </w:r>
      <w:r w:rsidR="009C3AA9">
        <w:rPr>
          <w:rFonts w:ascii="Times New Roman" w:hAnsi="Times New Roman"/>
          <w:sz w:val="24"/>
          <w:szCs w:val="24"/>
        </w:rPr>
        <w:t>Present</w:t>
      </w:r>
    </w:p>
    <w:p w14:paraId="056BAFE6" w14:textId="1A8982D8" w:rsidR="009C3AA9" w:rsidRPr="000B7F9F" w:rsidRDefault="00D4620F" w:rsidP="006B417E">
      <w:pPr>
        <w:rPr>
          <w:rFonts w:ascii="Times New Roman" w:hAnsi="Times New Roman"/>
          <w:sz w:val="24"/>
          <w:szCs w:val="24"/>
        </w:rPr>
      </w:pPr>
      <w:r>
        <w:rPr>
          <w:rFonts w:ascii="Times New Roman" w:hAnsi="Times New Roman"/>
          <w:sz w:val="24"/>
          <w:szCs w:val="24"/>
        </w:rPr>
        <w:t>One</w:t>
      </w:r>
      <w:r w:rsidR="000B7F9F">
        <w:rPr>
          <w:rFonts w:ascii="Times New Roman" w:hAnsi="Times New Roman"/>
          <w:sz w:val="24"/>
          <w:szCs w:val="24"/>
        </w:rPr>
        <w:t xml:space="preserve"> homeowner w</w:t>
      </w:r>
      <w:r>
        <w:rPr>
          <w:rFonts w:ascii="Times New Roman" w:hAnsi="Times New Roman"/>
          <w:sz w:val="24"/>
          <w:szCs w:val="24"/>
        </w:rPr>
        <w:t>as</w:t>
      </w:r>
      <w:r w:rsidR="000B7F9F">
        <w:rPr>
          <w:rFonts w:ascii="Times New Roman" w:hAnsi="Times New Roman"/>
          <w:sz w:val="24"/>
          <w:szCs w:val="24"/>
        </w:rPr>
        <w:t xml:space="preserve"> present as well,</w:t>
      </w:r>
    </w:p>
    <w:p w14:paraId="0F47BA83" w14:textId="7CAAC7E3" w:rsidR="006B417E" w:rsidRDefault="006B417E" w:rsidP="006B417E">
      <w:pPr>
        <w:rPr>
          <w:rFonts w:ascii="Times New Roman" w:hAnsi="Times New Roman"/>
          <w:sz w:val="24"/>
          <w:szCs w:val="24"/>
        </w:rPr>
      </w:pPr>
      <w:r>
        <w:rPr>
          <w:rFonts w:ascii="Times New Roman" w:hAnsi="Times New Roman"/>
          <w:sz w:val="24"/>
          <w:szCs w:val="24"/>
          <w:u w:val="single"/>
        </w:rPr>
        <w:t>Call to Order</w:t>
      </w:r>
      <w:r>
        <w:rPr>
          <w:rFonts w:ascii="Times New Roman" w:hAnsi="Times New Roman"/>
          <w:sz w:val="24"/>
          <w:szCs w:val="24"/>
        </w:rPr>
        <w:t xml:space="preserve"> – </w:t>
      </w:r>
      <w:r w:rsidR="00663911">
        <w:rPr>
          <w:rFonts w:ascii="Times New Roman" w:hAnsi="Times New Roman"/>
          <w:sz w:val="24"/>
          <w:szCs w:val="24"/>
        </w:rPr>
        <w:t>Kathy Dann</w:t>
      </w:r>
      <w:r>
        <w:rPr>
          <w:rFonts w:ascii="Times New Roman" w:hAnsi="Times New Roman"/>
          <w:sz w:val="24"/>
          <w:szCs w:val="24"/>
        </w:rPr>
        <w:t xml:space="preserve"> called the meeting to order at 6:3</w:t>
      </w:r>
      <w:r w:rsidR="00F15D47">
        <w:rPr>
          <w:rFonts w:ascii="Times New Roman" w:hAnsi="Times New Roman"/>
          <w:sz w:val="24"/>
          <w:szCs w:val="24"/>
        </w:rPr>
        <w:t>0</w:t>
      </w:r>
      <w:r>
        <w:rPr>
          <w:rFonts w:ascii="Times New Roman" w:hAnsi="Times New Roman"/>
          <w:sz w:val="24"/>
          <w:szCs w:val="24"/>
        </w:rPr>
        <w:t xml:space="preserve"> PM.  A quorum was present.</w:t>
      </w:r>
    </w:p>
    <w:p w14:paraId="4DCAF0A8" w14:textId="7717DEC2" w:rsidR="006B417E" w:rsidRDefault="006B417E" w:rsidP="006B417E">
      <w:pPr>
        <w:rPr>
          <w:rFonts w:ascii="Times New Roman" w:hAnsi="Times New Roman"/>
          <w:sz w:val="24"/>
          <w:szCs w:val="24"/>
        </w:rPr>
      </w:pPr>
      <w:r>
        <w:rPr>
          <w:rFonts w:ascii="Times New Roman" w:hAnsi="Times New Roman"/>
          <w:sz w:val="24"/>
          <w:szCs w:val="24"/>
          <w:u w:val="single"/>
        </w:rPr>
        <w:t>Minutes</w:t>
      </w:r>
      <w:r>
        <w:rPr>
          <w:rFonts w:ascii="Times New Roman" w:hAnsi="Times New Roman"/>
          <w:sz w:val="24"/>
          <w:szCs w:val="24"/>
        </w:rPr>
        <w:t xml:space="preserve"> – The minutes of the meeting held </w:t>
      </w:r>
      <w:r w:rsidR="00CA3365">
        <w:rPr>
          <w:rFonts w:ascii="Times New Roman" w:hAnsi="Times New Roman"/>
          <w:sz w:val="24"/>
          <w:szCs w:val="24"/>
        </w:rPr>
        <w:t>October 9</w:t>
      </w:r>
      <w:r w:rsidR="00663911">
        <w:rPr>
          <w:rFonts w:ascii="Times New Roman" w:hAnsi="Times New Roman"/>
          <w:sz w:val="24"/>
          <w:szCs w:val="24"/>
        </w:rPr>
        <w:t>, 2019</w:t>
      </w:r>
      <w:r>
        <w:rPr>
          <w:rFonts w:ascii="Times New Roman" w:hAnsi="Times New Roman"/>
          <w:sz w:val="24"/>
          <w:szCs w:val="24"/>
        </w:rPr>
        <w:t xml:space="preserve"> were approved.</w:t>
      </w:r>
      <w:r w:rsidR="00350CC8">
        <w:rPr>
          <w:rFonts w:ascii="Times New Roman" w:hAnsi="Times New Roman"/>
          <w:sz w:val="24"/>
          <w:szCs w:val="24"/>
        </w:rPr>
        <w:t xml:space="preserve">  </w:t>
      </w:r>
    </w:p>
    <w:p w14:paraId="3B80697F" w14:textId="02973E7C" w:rsidR="00E70A72" w:rsidRDefault="00E70A72" w:rsidP="00DB6873">
      <w:pPr>
        <w:tabs>
          <w:tab w:val="left" w:pos="4170"/>
        </w:tabs>
        <w:rPr>
          <w:rFonts w:ascii="Times New Roman" w:hAnsi="Times New Roman"/>
          <w:sz w:val="24"/>
          <w:szCs w:val="24"/>
        </w:rPr>
      </w:pPr>
      <w:r>
        <w:rPr>
          <w:rFonts w:ascii="Times New Roman" w:hAnsi="Times New Roman"/>
          <w:sz w:val="24"/>
          <w:szCs w:val="24"/>
          <w:u w:val="single"/>
        </w:rPr>
        <w:t>Special Presentation</w:t>
      </w:r>
    </w:p>
    <w:p w14:paraId="45D9E17D" w14:textId="1002224D" w:rsidR="00E70A72" w:rsidRDefault="00CA3365" w:rsidP="00DB6873">
      <w:pPr>
        <w:tabs>
          <w:tab w:val="left" w:pos="4170"/>
        </w:tabs>
        <w:rPr>
          <w:rFonts w:ascii="Times New Roman" w:hAnsi="Times New Roman"/>
          <w:sz w:val="24"/>
          <w:szCs w:val="24"/>
          <w:u w:val="single"/>
        </w:rPr>
      </w:pPr>
      <w:r>
        <w:rPr>
          <w:rFonts w:ascii="Times New Roman" w:hAnsi="Times New Roman"/>
          <w:sz w:val="24"/>
          <w:szCs w:val="24"/>
        </w:rPr>
        <w:t>Representatives Socorro and Sergio of Condor Concrete, Inc. presented proposals for concrete replacement and repair to the Board.  They offered to replace 300 sq. ft. of concrete for $3,000 in several locations.   Their price on a coating for spalled walks and stoops was about $450 per one-step stoop plus $50 per additional step.</w:t>
      </w:r>
    </w:p>
    <w:p w14:paraId="7D7F384A" w14:textId="146D72CD" w:rsidR="006B417E" w:rsidRDefault="006B417E" w:rsidP="00DB6873">
      <w:pPr>
        <w:tabs>
          <w:tab w:val="left" w:pos="4170"/>
        </w:tabs>
        <w:rPr>
          <w:rFonts w:ascii="Times New Roman" w:hAnsi="Times New Roman"/>
          <w:sz w:val="24"/>
          <w:szCs w:val="24"/>
        </w:rPr>
      </w:pPr>
      <w:r>
        <w:rPr>
          <w:rFonts w:ascii="Times New Roman" w:hAnsi="Times New Roman"/>
          <w:sz w:val="24"/>
          <w:szCs w:val="24"/>
          <w:u w:val="single"/>
        </w:rPr>
        <w:t>Open Forum</w:t>
      </w:r>
    </w:p>
    <w:p w14:paraId="0C36A66F" w14:textId="164A0493" w:rsidR="00B2781F" w:rsidRDefault="00CA3365" w:rsidP="006B417E">
      <w:pPr>
        <w:pStyle w:val="ListParagraph"/>
        <w:numPr>
          <w:ilvl w:val="0"/>
          <w:numId w:val="1"/>
        </w:numPr>
        <w:rPr>
          <w:rFonts w:ascii="Times New Roman" w:hAnsi="Times New Roman"/>
          <w:sz w:val="24"/>
          <w:szCs w:val="24"/>
        </w:rPr>
      </w:pPr>
      <w:r>
        <w:rPr>
          <w:rFonts w:ascii="Times New Roman" w:hAnsi="Times New Roman"/>
          <w:sz w:val="24"/>
          <w:szCs w:val="24"/>
        </w:rPr>
        <w:t>No comments were presented for consideration.</w:t>
      </w:r>
    </w:p>
    <w:p w14:paraId="44D420F6" w14:textId="76827C3B" w:rsidR="006B417E" w:rsidRDefault="00265D64" w:rsidP="006B417E">
      <w:pPr>
        <w:rPr>
          <w:rFonts w:ascii="Times New Roman" w:hAnsi="Times New Roman"/>
          <w:sz w:val="24"/>
          <w:szCs w:val="24"/>
        </w:rPr>
      </w:pPr>
      <w:r>
        <w:rPr>
          <w:rFonts w:ascii="Times New Roman" w:hAnsi="Times New Roman"/>
          <w:sz w:val="24"/>
          <w:szCs w:val="24"/>
          <w:u w:val="single"/>
        </w:rPr>
        <w:t>Committee Reports</w:t>
      </w:r>
    </w:p>
    <w:p w14:paraId="190159AE" w14:textId="77777777" w:rsidR="00265D64" w:rsidRDefault="00265D64" w:rsidP="006B417E">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Architectural, Building &amp; Maintenance Committee</w:t>
      </w:r>
    </w:p>
    <w:p w14:paraId="1164F2B6" w14:textId="48392967" w:rsidR="00CA3365" w:rsidRDefault="00CA3365" w:rsidP="00CA3365">
      <w:pPr>
        <w:pStyle w:val="ListParagraph"/>
        <w:numPr>
          <w:ilvl w:val="0"/>
          <w:numId w:val="1"/>
        </w:numPr>
        <w:spacing w:after="0" w:line="240" w:lineRule="auto"/>
        <w:rPr>
          <w:sz w:val="24"/>
          <w:szCs w:val="24"/>
        </w:rPr>
      </w:pPr>
      <w:r>
        <w:rPr>
          <w:sz w:val="24"/>
          <w:szCs w:val="24"/>
        </w:rPr>
        <w:t>No new applications had been received.</w:t>
      </w:r>
    </w:p>
    <w:p w14:paraId="3F4CF139" w14:textId="77777777" w:rsidR="00F15D47" w:rsidRDefault="00F15D47" w:rsidP="00AC408C">
      <w:pPr>
        <w:pStyle w:val="ListParagraph"/>
        <w:ind w:left="0"/>
        <w:rPr>
          <w:rFonts w:ascii="Times New Roman" w:hAnsi="Times New Roman"/>
          <w:sz w:val="24"/>
          <w:szCs w:val="24"/>
          <w:u w:val="single"/>
        </w:rPr>
      </w:pPr>
    </w:p>
    <w:p w14:paraId="157AFA38" w14:textId="6C4572AB" w:rsidR="00407972" w:rsidRPr="00AC408C" w:rsidRDefault="00407972" w:rsidP="00AC408C">
      <w:pPr>
        <w:pStyle w:val="ListParagraph"/>
        <w:ind w:left="0"/>
        <w:rPr>
          <w:rFonts w:ascii="Times New Roman" w:hAnsi="Times New Roman"/>
          <w:sz w:val="24"/>
          <w:szCs w:val="24"/>
        </w:rPr>
      </w:pPr>
      <w:r w:rsidRPr="00AC408C">
        <w:rPr>
          <w:rFonts w:ascii="Times New Roman" w:hAnsi="Times New Roman"/>
          <w:sz w:val="24"/>
          <w:szCs w:val="24"/>
          <w:u w:val="single"/>
        </w:rPr>
        <w:t>Landscape Committee</w:t>
      </w:r>
    </w:p>
    <w:p w14:paraId="6EE875D0" w14:textId="0C5BB6C7" w:rsidR="006B3DA8" w:rsidRDefault="00CA3365" w:rsidP="00407972">
      <w:pPr>
        <w:pStyle w:val="ListParagraph"/>
        <w:numPr>
          <w:ilvl w:val="0"/>
          <w:numId w:val="5"/>
        </w:numPr>
        <w:rPr>
          <w:rFonts w:ascii="Times New Roman" w:hAnsi="Times New Roman"/>
          <w:sz w:val="24"/>
          <w:szCs w:val="24"/>
        </w:rPr>
      </w:pPr>
      <w:r>
        <w:rPr>
          <w:rFonts w:ascii="Times New Roman" w:hAnsi="Times New Roman"/>
          <w:sz w:val="24"/>
          <w:szCs w:val="24"/>
        </w:rPr>
        <w:t>The committee is redesigning the tree-trimming sectors.</w:t>
      </w:r>
    </w:p>
    <w:p w14:paraId="1C0DD7C8" w14:textId="77777777" w:rsidR="00864DE3" w:rsidRDefault="00864DE3" w:rsidP="00864DE3">
      <w:pPr>
        <w:pStyle w:val="ListParagraph"/>
        <w:ind w:left="360"/>
        <w:rPr>
          <w:rFonts w:ascii="Times New Roman" w:hAnsi="Times New Roman"/>
          <w:sz w:val="24"/>
          <w:szCs w:val="24"/>
          <w:u w:val="single"/>
        </w:rPr>
      </w:pPr>
    </w:p>
    <w:p w14:paraId="5A1BC87B" w14:textId="77777777" w:rsidR="00407972" w:rsidRPr="00864DE3" w:rsidRDefault="00864DE3" w:rsidP="00864DE3">
      <w:pPr>
        <w:pStyle w:val="ListParagraph"/>
        <w:ind w:left="360"/>
        <w:rPr>
          <w:rFonts w:ascii="Times New Roman" w:hAnsi="Times New Roman"/>
          <w:sz w:val="24"/>
          <w:szCs w:val="24"/>
        </w:rPr>
      </w:pPr>
      <w:r>
        <w:rPr>
          <w:rFonts w:ascii="Times New Roman" w:hAnsi="Times New Roman"/>
          <w:sz w:val="24"/>
          <w:szCs w:val="24"/>
          <w:u w:val="single"/>
        </w:rPr>
        <w:t>C</w:t>
      </w:r>
      <w:r w:rsidR="00407972" w:rsidRPr="00864DE3">
        <w:rPr>
          <w:rFonts w:ascii="Times New Roman" w:hAnsi="Times New Roman"/>
          <w:sz w:val="24"/>
          <w:szCs w:val="24"/>
          <w:u w:val="single"/>
        </w:rPr>
        <w:t>ommunications Committee</w:t>
      </w:r>
    </w:p>
    <w:p w14:paraId="562E4C8C" w14:textId="300DB956" w:rsidR="00EB1EA2" w:rsidRPr="00EB1EA2" w:rsidRDefault="00CA3365" w:rsidP="00CA3365">
      <w:pPr>
        <w:pStyle w:val="ListParagraph"/>
        <w:numPr>
          <w:ilvl w:val="0"/>
          <w:numId w:val="14"/>
        </w:numPr>
        <w:rPr>
          <w:rFonts w:ascii="Times New Roman" w:hAnsi="Times New Roman"/>
          <w:sz w:val="24"/>
          <w:szCs w:val="24"/>
        </w:rPr>
      </w:pPr>
      <w:r>
        <w:rPr>
          <w:rFonts w:ascii="Times New Roman" w:hAnsi="Times New Roman"/>
          <w:sz w:val="24"/>
          <w:szCs w:val="24"/>
        </w:rPr>
        <w:t>The latest newsletter was very well received.  The committee is looking to improve the e-mail list.  They may send postcards by US Mail to all members to request e-mails and to advise the newsletters are posted on the web site.</w:t>
      </w:r>
    </w:p>
    <w:p w14:paraId="0828B729" w14:textId="77777777" w:rsidR="00EB1EA2" w:rsidRDefault="00EB1EA2" w:rsidP="00EB1EA2">
      <w:pPr>
        <w:pStyle w:val="ListParagraph"/>
        <w:ind w:left="0"/>
        <w:rPr>
          <w:rFonts w:ascii="Times New Roman" w:hAnsi="Times New Roman"/>
          <w:sz w:val="24"/>
          <w:szCs w:val="24"/>
          <w:u w:val="single"/>
        </w:rPr>
      </w:pPr>
    </w:p>
    <w:p w14:paraId="14F9729B" w14:textId="7602F3A8" w:rsidR="004C5B36" w:rsidRPr="00EB1EA2" w:rsidRDefault="00EB1EA2" w:rsidP="00EB1EA2">
      <w:pPr>
        <w:pStyle w:val="ListParagraph"/>
        <w:ind w:left="0"/>
        <w:rPr>
          <w:rFonts w:ascii="Times New Roman" w:hAnsi="Times New Roman"/>
          <w:sz w:val="24"/>
          <w:szCs w:val="24"/>
        </w:rPr>
      </w:pPr>
      <w:r>
        <w:rPr>
          <w:rFonts w:ascii="Times New Roman" w:hAnsi="Times New Roman"/>
          <w:sz w:val="24"/>
          <w:szCs w:val="24"/>
          <w:u w:val="single"/>
        </w:rPr>
        <w:t xml:space="preserve">Financial </w:t>
      </w:r>
      <w:r w:rsidR="004C5B36" w:rsidRPr="00EB1EA2">
        <w:rPr>
          <w:rFonts w:ascii="Times New Roman" w:hAnsi="Times New Roman"/>
          <w:sz w:val="24"/>
          <w:szCs w:val="24"/>
          <w:u w:val="single"/>
        </w:rPr>
        <w:t>Reports</w:t>
      </w:r>
      <w:r w:rsidR="004C5B36" w:rsidRPr="00EB1EA2">
        <w:rPr>
          <w:rFonts w:ascii="Times New Roman" w:hAnsi="Times New Roman"/>
          <w:sz w:val="24"/>
          <w:szCs w:val="24"/>
        </w:rPr>
        <w:t xml:space="preserve"> – </w:t>
      </w:r>
      <w:r w:rsidR="009C3AA9" w:rsidRPr="00EB1EA2">
        <w:rPr>
          <w:rFonts w:ascii="Times New Roman" w:hAnsi="Times New Roman"/>
          <w:sz w:val="24"/>
          <w:szCs w:val="24"/>
        </w:rPr>
        <w:t>Phil Mills</w:t>
      </w:r>
      <w:r w:rsidR="004C5B36" w:rsidRPr="00EB1EA2">
        <w:rPr>
          <w:rFonts w:ascii="Times New Roman" w:hAnsi="Times New Roman"/>
          <w:sz w:val="24"/>
          <w:szCs w:val="24"/>
        </w:rPr>
        <w:t xml:space="preserve"> reviewed the reports for </w:t>
      </w:r>
      <w:r w:rsidR="00FA79E8">
        <w:rPr>
          <w:rFonts w:ascii="Times New Roman" w:hAnsi="Times New Roman"/>
          <w:sz w:val="24"/>
          <w:szCs w:val="24"/>
        </w:rPr>
        <w:t>October</w:t>
      </w:r>
      <w:r w:rsidR="00950509" w:rsidRPr="00EB1EA2">
        <w:rPr>
          <w:rFonts w:ascii="Times New Roman" w:hAnsi="Times New Roman"/>
          <w:sz w:val="24"/>
          <w:szCs w:val="24"/>
        </w:rPr>
        <w:t xml:space="preserve"> 2019.</w:t>
      </w:r>
    </w:p>
    <w:p w14:paraId="40AE52FD" w14:textId="0D3EFB3E"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Ending balance of the Operating Account is $</w:t>
      </w:r>
      <w:r w:rsidR="00FA79E8">
        <w:rPr>
          <w:rFonts w:ascii="Times New Roman" w:hAnsi="Times New Roman"/>
          <w:sz w:val="24"/>
          <w:szCs w:val="24"/>
        </w:rPr>
        <w:t>59,584</w:t>
      </w:r>
      <w:r w:rsidRPr="006C18F5">
        <w:rPr>
          <w:rFonts w:ascii="Times New Roman" w:hAnsi="Times New Roman"/>
          <w:sz w:val="24"/>
          <w:szCs w:val="24"/>
        </w:rPr>
        <w:t>.  Reserve</w:t>
      </w:r>
      <w:r w:rsidR="0042124C">
        <w:rPr>
          <w:rFonts w:ascii="Times New Roman" w:hAnsi="Times New Roman"/>
          <w:sz w:val="24"/>
          <w:szCs w:val="24"/>
        </w:rPr>
        <w:t xml:space="preserve"> Account</w:t>
      </w:r>
      <w:r w:rsidR="006B3DA8">
        <w:rPr>
          <w:rFonts w:ascii="Times New Roman" w:hAnsi="Times New Roman"/>
          <w:sz w:val="24"/>
          <w:szCs w:val="24"/>
        </w:rPr>
        <w:t>s</w:t>
      </w:r>
      <w:r w:rsidRPr="006C18F5">
        <w:rPr>
          <w:rFonts w:ascii="Times New Roman" w:hAnsi="Times New Roman"/>
          <w:sz w:val="24"/>
          <w:szCs w:val="24"/>
        </w:rPr>
        <w:t xml:space="preserve"> - $</w:t>
      </w:r>
      <w:r w:rsidR="00FA79E8">
        <w:rPr>
          <w:rFonts w:ascii="Times New Roman" w:hAnsi="Times New Roman"/>
          <w:sz w:val="24"/>
          <w:szCs w:val="24"/>
        </w:rPr>
        <w:t>825,257</w:t>
      </w:r>
      <w:r w:rsidR="00754BC0">
        <w:rPr>
          <w:rFonts w:ascii="Times New Roman" w:hAnsi="Times New Roman"/>
          <w:sz w:val="24"/>
          <w:szCs w:val="24"/>
        </w:rPr>
        <w:t>.</w:t>
      </w:r>
    </w:p>
    <w:p w14:paraId="7AB293F7" w14:textId="51E73BD1"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Disbursements during the month (not including the regular transfer to reserves) were $</w:t>
      </w:r>
      <w:r w:rsidR="00FA79E8">
        <w:rPr>
          <w:rFonts w:ascii="Times New Roman" w:hAnsi="Times New Roman"/>
          <w:sz w:val="24"/>
          <w:szCs w:val="24"/>
        </w:rPr>
        <w:t>65,435</w:t>
      </w:r>
      <w:r w:rsidRPr="006C18F5">
        <w:rPr>
          <w:rFonts w:ascii="Times New Roman" w:hAnsi="Times New Roman"/>
          <w:sz w:val="24"/>
          <w:szCs w:val="24"/>
        </w:rPr>
        <w:t>.</w:t>
      </w:r>
    </w:p>
    <w:p w14:paraId="2FE365B0" w14:textId="40AF20AD" w:rsidR="004C5B36" w:rsidRPr="006C18F5" w:rsidRDefault="004C5B36"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Delinquencies were $</w:t>
      </w:r>
      <w:r w:rsidR="00FA79E8">
        <w:rPr>
          <w:rFonts w:ascii="Times New Roman" w:hAnsi="Times New Roman"/>
          <w:sz w:val="24"/>
          <w:szCs w:val="24"/>
        </w:rPr>
        <w:t>6,546</w:t>
      </w:r>
      <w:r w:rsidR="00FD0761">
        <w:rPr>
          <w:rFonts w:ascii="Times New Roman" w:hAnsi="Times New Roman"/>
          <w:sz w:val="24"/>
          <w:szCs w:val="24"/>
        </w:rPr>
        <w:t>.</w:t>
      </w:r>
      <w:r w:rsidR="00EB1EA2">
        <w:rPr>
          <w:rFonts w:ascii="Times New Roman" w:hAnsi="Times New Roman"/>
          <w:sz w:val="24"/>
          <w:szCs w:val="24"/>
        </w:rPr>
        <w:t xml:space="preserve">  </w:t>
      </w:r>
    </w:p>
    <w:p w14:paraId="41C0EDA0" w14:textId="659DE501" w:rsidR="004C5B36" w:rsidRPr="00264B22" w:rsidRDefault="006C18F5" w:rsidP="006C18F5">
      <w:pPr>
        <w:pStyle w:val="ListParagraph"/>
        <w:numPr>
          <w:ilvl w:val="0"/>
          <w:numId w:val="7"/>
        </w:numPr>
        <w:rPr>
          <w:rFonts w:ascii="Times New Roman" w:hAnsi="Times New Roman"/>
          <w:sz w:val="24"/>
          <w:szCs w:val="24"/>
        </w:rPr>
      </w:pPr>
      <w:r w:rsidRPr="006C18F5">
        <w:rPr>
          <w:rFonts w:ascii="Times New Roman" w:hAnsi="Times New Roman"/>
          <w:sz w:val="24"/>
          <w:szCs w:val="24"/>
        </w:rPr>
        <w:t>Prepaid maintenance fees were $</w:t>
      </w:r>
      <w:r w:rsidR="00FA79E8">
        <w:rPr>
          <w:rFonts w:ascii="Times New Roman" w:hAnsi="Times New Roman"/>
          <w:sz w:val="24"/>
          <w:szCs w:val="24"/>
        </w:rPr>
        <w:t>22,447</w:t>
      </w:r>
      <w:r w:rsidR="006B3DA8">
        <w:rPr>
          <w:rFonts w:ascii="Times New Roman" w:hAnsi="Times New Roman"/>
          <w:sz w:val="24"/>
          <w:szCs w:val="24"/>
        </w:rPr>
        <w:t>.</w:t>
      </w:r>
    </w:p>
    <w:p w14:paraId="427C0052" w14:textId="09B6F89F" w:rsidR="00B35646" w:rsidRPr="00292F92" w:rsidRDefault="007F2620" w:rsidP="00AE1F37">
      <w:pPr>
        <w:pStyle w:val="ListParagraph"/>
        <w:numPr>
          <w:ilvl w:val="0"/>
          <w:numId w:val="7"/>
        </w:numPr>
        <w:rPr>
          <w:rFonts w:ascii="Times New Roman" w:hAnsi="Times New Roman"/>
          <w:sz w:val="24"/>
          <w:szCs w:val="24"/>
          <w:u w:val="single"/>
        </w:rPr>
      </w:pPr>
      <w:r w:rsidRPr="00AE1F37">
        <w:rPr>
          <w:rFonts w:ascii="Times New Roman" w:hAnsi="Times New Roman"/>
          <w:sz w:val="24"/>
          <w:szCs w:val="24"/>
        </w:rPr>
        <w:t>Total expenses (</w:t>
      </w:r>
      <w:r w:rsidR="00FA79E8">
        <w:rPr>
          <w:rFonts w:ascii="Times New Roman" w:hAnsi="Times New Roman"/>
          <w:sz w:val="24"/>
          <w:szCs w:val="24"/>
        </w:rPr>
        <w:t>10</w:t>
      </w:r>
      <w:r w:rsidR="006C18F5" w:rsidRPr="00AE1F37">
        <w:rPr>
          <w:rFonts w:ascii="Times New Roman" w:hAnsi="Times New Roman"/>
          <w:sz w:val="24"/>
          <w:szCs w:val="24"/>
        </w:rPr>
        <w:t xml:space="preserve"> month</w:t>
      </w:r>
      <w:r w:rsidR="00BB1B8B" w:rsidRPr="00AE1F37">
        <w:rPr>
          <w:rFonts w:ascii="Times New Roman" w:hAnsi="Times New Roman"/>
          <w:sz w:val="24"/>
          <w:szCs w:val="24"/>
        </w:rPr>
        <w:t>s</w:t>
      </w:r>
      <w:r w:rsidR="006C18F5" w:rsidRPr="00AE1F37">
        <w:rPr>
          <w:rFonts w:ascii="Times New Roman" w:hAnsi="Times New Roman"/>
          <w:sz w:val="24"/>
          <w:szCs w:val="24"/>
        </w:rPr>
        <w:t>) were $</w:t>
      </w:r>
      <w:r w:rsidR="00FA79E8">
        <w:rPr>
          <w:rFonts w:ascii="Times New Roman" w:hAnsi="Times New Roman"/>
          <w:sz w:val="24"/>
          <w:szCs w:val="24"/>
        </w:rPr>
        <w:t xml:space="preserve">8,921 </w:t>
      </w:r>
      <w:r w:rsidR="00EB1EA2">
        <w:rPr>
          <w:rFonts w:ascii="Times New Roman" w:hAnsi="Times New Roman"/>
          <w:sz w:val="24"/>
          <w:szCs w:val="24"/>
        </w:rPr>
        <w:t>und</w:t>
      </w:r>
      <w:r w:rsidR="00BA4C64" w:rsidRPr="00AE1F37">
        <w:rPr>
          <w:rFonts w:ascii="Times New Roman" w:hAnsi="Times New Roman"/>
          <w:sz w:val="24"/>
          <w:szCs w:val="24"/>
        </w:rPr>
        <w:t>er</w:t>
      </w:r>
      <w:r w:rsidR="00264B22" w:rsidRPr="00AE1F37">
        <w:rPr>
          <w:rFonts w:ascii="Times New Roman" w:hAnsi="Times New Roman"/>
          <w:sz w:val="24"/>
          <w:szCs w:val="24"/>
        </w:rPr>
        <w:t xml:space="preserve"> budget</w:t>
      </w:r>
      <w:r w:rsidRPr="00AE1F37">
        <w:rPr>
          <w:rFonts w:ascii="Times New Roman" w:hAnsi="Times New Roman"/>
          <w:sz w:val="24"/>
          <w:szCs w:val="24"/>
        </w:rPr>
        <w:t xml:space="preserve">.  </w:t>
      </w:r>
    </w:p>
    <w:p w14:paraId="4D8A042F" w14:textId="77777777" w:rsidR="000C4FF5" w:rsidRDefault="000C4FF5" w:rsidP="000C4FF5">
      <w:pPr>
        <w:pStyle w:val="ListParagraph"/>
        <w:ind w:left="360"/>
        <w:rPr>
          <w:rFonts w:ascii="Times New Roman" w:hAnsi="Times New Roman"/>
          <w:sz w:val="24"/>
          <w:szCs w:val="24"/>
          <w:u w:val="single"/>
        </w:rPr>
      </w:pPr>
    </w:p>
    <w:p w14:paraId="42CF61AE" w14:textId="77777777" w:rsidR="006C18F5" w:rsidRPr="000C4FF5" w:rsidRDefault="006C18F5" w:rsidP="000C4FF5">
      <w:pPr>
        <w:pStyle w:val="ListParagraph"/>
        <w:ind w:left="360"/>
        <w:rPr>
          <w:rFonts w:ascii="Times New Roman" w:hAnsi="Times New Roman"/>
          <w:sz w:val="24"/>
          <w:szCs w:val="24"/>
          <w:u w:val="single"/>
        </w:rPr>
      </w:pPr>
      <w:r w:rsidRPr="000C4FF5">
        <w:rPr>
          <w:rFonts w:ascii="Times New Roman" w:hAnsi="Times New Roman"/>
          <w:sz w:val="24"/>
          <w:szCs w:val="24"/>
          <w:u w:val="single"/>
        </w:rPr>
        <w:t>Property Manager’s Report</w:t>
      </w:r>
    </w:p>
    <w:p w14:paraId="23891D72" w14:textId="596E3EB3" w:rsidR="00536AC4" w:rsidRDefault="00935954" w:rsidP="00BB1B8B">
      <w:pPr>
        <w:pStyle w:val="ListParagraph"/>
        <w:numPr>
          <w:ilvl w:val="0"/>
          <w:numId w:val="8"/>
        </w:numPr>
        <w:rPr>
          <w:rFonts w:ascii="Times New Roman" w:hAnsi="Times New Roman"/>
          <w:sz w:val="24"/>
          <w:szCs w:val="24"/>
        </w:rPr>
      </w:pPr>
      <w:r>
        <w:rPr>
          <w:rFonts w:ascii="Times New Roman" w:hAnsi="Times New Roman"/>
          <w:sz w:val="24"/>
          <w:szCs w:val="24"/>
        </w:rPr>
        <w:t xml:space="preserve">Rose Paving quoted </w:t>
      </w:r>
      <w:r w:rsidR="00FA79E8">
        <w:rPr>
          <w:rFonts w:ascii="Times New Roman" w:hAnsi="Times New Roman"/>
          <w:sz w:val="24"/>
          <w:szCs w:val="24"/>
        </w:rPr>
        <w:t>completed the proposed paving in the north drive plus another couple of sections.</w:t>
      </w:r>
    </w:p>
    <w:p w14:paraId="7590BB0B" w14:textId="70F2EA94" w:rsidR="00935954" w:rsidRDefault="00935954" w:rsidP="00BB1B8B">
      <w:pPr>
        <w:pStyle w:val="ListParagraph"/>
        <w:numPr>
          <w:ilvl w:val="0"/>
          <w:numId w:val="8"/>
        </w:numPr>
        <w:rPr>
          <w:rFonts w:ascii="Times New Roman" w:hAnsi="Times New Roman"/>
          <w:sz w:val="24"/>
          <w:szCs w:val="24"/>
        </w:rPr>
      </w:pPr>
      <w:r>
        <w:rPr>
          <w:rFonts w:ascii="Times New Roman" w:hAnsi="Times New Roman"/>
          <w:sz w:val="24"/>
          <w:szCs w:val="24"/>
        </w:rPr>
        <w:t xml:space="preserve">Two units reported damaged siding and trim.  Chambers </w:t>
      </w:r>
      <w:r w:rsidR="00FA79E8">
        <w:rPr>
          <w:rFonts w:ascii="Times New Roman" w:hAnsi="Times New Roman"/>
          <w:sz w:val="24"/>
          <w:szCs w:val="24"/>
        </w:rPr>
        <w:t>is making repairs.</w:t>
      </w:r>
    </w:p>
    <w:p w14:paraId="5EBF1E8A" w14:textId="321E1FB6" w:rsidR="00A30CA3" w:rsidRDefault="00FA79E8" w:rsidP="00BB1B8B">
      <w:pPr>
        <w:pStyle w:val="ListParagraph"/>
        <w:numPr>
          <w:ilvl w:val="0"/>
          <w:numId w:val="8"/>
        </w:numPr>
        <w:rPr>
          <w:rFonts w:ascii="Times New Roman" w:hAnsi="Times New Roman"/>
          <w:sz w:val="24"/>
          <w:szCs w:val="24"/>
        </w:rPr>
      </w:pPr>
      <w:r>
        <w:rPr>
          <w:rFonts w:ascii="Times New Roman" w:hAnsi="Times New Roman"/>
          <w:sz w:val="24"/>
          <w:szCs w:val="24"/>
        </w:rPr>
        <w:t>Gutter cleaning is under way.   Some are still frozen.</w:t>
      </w:r>
    </w:p>
    <w:p w14:paraId="48B34AFB" w14:textId="5C7934EB" w:rsidR="00FA79E8" w:rsidRDefault="00FA79E8" w:rsidP="00BB1B8B">
      <w:pPr>
        <w:pStyle w:val="ListParagraph"/>
        <w:numPr>
          <w:ilvl w:val="0"/>
          <w:numId w:val="8"/>
        </w:numPr>
        <w:rPr>
          <w:rFonts w:ascii="Times New Roman" w:hAnsi="Times New Roman"/>
          <w:sz w:val="24"/>
          <w:szCs w:val="24"/>
        </w:rPr>
      </w:pPr>
      <w:r>
        <w:rPr>
          <w:rFonts w:ascii="Times New Roman" w:hAnsi="Times New Roman"/>
          <w:sz w:val="24"/>
          <w:szCs w:val="24"/>
        </w:rPr>
        <w:t>Payment for the tree replacement at #11727 was received.</w:t>
      </w:r>
    </w:p>
    <w:p w14:paraId="145EA92C" w14:textId="77777777" w:rsidR="006C18F5" w:rsidRDefault="006C18F5" w:rsidP="006C18F5">
      <w:pPr>
        <w:rPr>
          <w:rFonts w:ascii="Times New Roman" w:hAnsi="Times New Roman"/>
          <w:sz w:val="24"/>
          <w:szCs w:val="24"/>
        </w:rPr>
      </w:pPr>
      <w:r>
        <w:rPr>
          <w:rFonts w:ascii="Times New Roman" w:hAnsi="Times New Roman"/>
          <w:sz w:val="24"/>
          <w:szCs w:val="24"/>
          <w:u w:val="single"/>
        </w:rPr>
        <w:lastRenderedPageBreak/>
        <w:t>Unfinished Business</w:t>
      </w:r>
    </w:p>
    <w:p w14:paraId="474BE5AD" w14:textId="5EF526D5" w:rsidR="00CF7185" w:rsidRPr="00BB6EA1" w:rsidRDefault="00FA79E8" w:rsidP="00BB6EA1">
      <w:pPr>
        <w:numPr>
          <w:ilvl w:val="0"/>
          <w:numId w:val="12"/>
        </w:numPr>
        <w:spacing w:after="0"/>
        <w:rPr>
          <w:rFonts w:ascii="Times New Roman" w:hAnsi="Times New Roman"/>
          <w:sz w:val="24"/>
          <w:szCs w:val="24"/>
        </w:rPr>
      </w:pPr>
      <w:r>
        <w:rPr>
          <w:rFonts w:ascii="Times New Roman" w:hAnsi="Times New Roman"/>
          <w:sz w:val="24"/>
          <w:szCs w:val="24"/>
        </w:rPr>
        <w:t>The Board considered the proposal from Gene West of RBC from last month’s meeting.  On motion by Ken, seconded by Rick, the Board authorized engaging his services on an “Option A” (i.e., not fee-based) arrangement.</w:t>
      </w:r>
    </w:p>
    <w:p w14:paraId="2332D8F7" w14:textId="77777777" w:rsidR="00397AAA" w:rsidRDefault="00397AAA" w:rsidP="006C18F5">
      <w:pPr>
        <w:rPr>
          <w:rFonts w:ascii="Times New Roman" w:hAnsi="Times New Roman"/>
          <w:sz w:val="24"/>
          <w:szCs w:val="24"/>
          <w:u w:val="single"/>
        </w:rPr>
      </w:pPr>
    </w:p>
    <w:p w14:paraId="17152EF1" w14:textId="52A87239" w:rsidR="006C18F5" w:rsidRDefault="006C18F5" w:rsidP="006C18F5">
      <w:pPr>
        <w:rPr>
          <w:rFonts w:ascii="Times New Roman" w:hAnsi="Times New Roman"/>
          <w:sz w:val="24"/>
          <w:szCs w:val="24"/>
        </w:rPr>
      </w:pPr>
      <w:r>
        <w:rPr>
          <w:rFonts w:ascii="Times New Roman" w:hAnsi="Times New Roman"/>
          <w:sz w:val="24"/>
          <w:szCs w:val="24"/>
          <w:u w:val="single"/>
        </w:rPr>
        <w:t>New Business</w:t>
      </w:r>
    </w:p>
    <w:p w14:paraId="14F4AADE" w14:textId="43C88AE1" w:rsidR="00292F92" w:rsidRDefault="00FA79E8" w:rsidP="00717BEA">
      <w:pPr>
        <w:numPr>
          <w:ilvl w:val="0"/>
          <w:numId w:val="11"/>
        </w:numPr>
        <w:spacing w:after="0"/>
        <w:rPr>
          <w:rFonts w:ascii="Times New Roman" w:hAnsi="Times New Roman"/>
          <w:sz w:val="24"/>
          <w:szCs w:val="24"/>
        </w:rPr>
      </w:pPr>
      <w:r>
        <w:rPr>
          <w:rFonts w:ascii="Times New Roman" w:hAnsi="Times New Roman"/>
          <w:sz w:val="24"/>
          <w:szCs w:val="24"/>
        </w:rPr>
        <w:t>Phil was asked to write a letter to #11878 advising that the storage of items on the common area was not permitted.</w:t>
      </w:r>
    </w:p>
    <w:p w14:paraId="7F84B4B3" w14:textId="1473723F" w:rsidR="00FA79E8" w:rsidRDefault="00FA79E8" w:rsidP="00717BEA">
      <w:pPr>
        <w:numPr>
          <w:ilvl w:val="0"/>
          <w:numId w:val="11"/>
        </w:numPr>
        <w:spacing w:after="0"/>
        <w:rPr>
          <w:rFonts w:ascii="Times New Roman" w:hAnsi="Times New Roman"/>
          <w:sz w:val="24"/>
          <w:szCs w:val="24"/>
        </w:rPr>
      </w:pPr>
      <w:r>
        <w:rPr>
          <w:rFonts w:ascii="Times New Roman" w:hAnsi="Times New Roman"/>
          <w:sz w:val="24"/>
          <w:szCs w:val="24"/>
        </w:rPr>
        <w:t>The Board approved purchasing new holiday wreaths for the entry signs for about $50.</w:t>
      </w:r>
      <w:bookmarkStart w:id="0" w:name="_GoBack"/>
      <w:bookmarkEnd w:id="0"/>
    </w:p>
    <w:p w14:paraId="4EF3EE63" w14:textId="77777777" w:rsidR="00717BEA" w:rsidRDefault="00717BEA" w:rsidP="00FF0C37">
      <w:pPr>
        <w:rPr>
          <w:rFonts w:ascii="Times New Roman" w:hAnsi="Times New Roman"/>
          <w:sz w:val="24"/>
          <w:szCs w:val="24"/>
          <w:u w:val="single"/>
        </w:rPr>
      </w:pPr>
    </w:p>
    <w:p w14:paraId="7F0D30BD" w14:textId="79CF2E8C" w:rsidR="006C18F5" w:rsidRPr="00FF0C37" w:rsidRDefault="006C18F5" w:rsidP="00FF0C37">
      <w:pPr>
        <w:rPr>
          <w:rFonts w:ascii="Times New Roman" w:hAnsi="Times New Roman"/>
          <w:sz w:val="24"/>
          <w:szCs w:val="24"/>
        </w:rPr>
      </w:pPr>
      <w:r>
        <w:rPr>
          <w:rFonts w:ascii="Times New Roman" w:hAnsi="Times New Roman"/>
          <w:sz w:val="24"/>
          <w:szCs w:val="24"/>
          <w:u w:val="single"/>
        </w:rPr>
        <w:t>Executive Session</w:t>
      </w:r>
      <w:r w:rsidR="00FF0C37">
        <w:rPr>
          <w:rFonts w:ascii="Times New Roman" w:hAnsi="Times New Roman"/>
          <w:sz w:val="24"/>
          <w:szCs w:val="24"/>
        </w:rPr>
        <w:t xml:space="preserve"> </w:t>
      </w:r>
      <w:r w:rsidR="0083032C">
        <w:rPr>
          <w:rFonts w:ascii="Times New Roman" w:hAnsi="Times New Roman"/>
          <w:sz w:val="24"/>
          <w:szCs w:val="24"/>
        </w:rPr>
        <w:t>–</w:t>
      </w:r>
      <w:r w:rsidR="00FF0C37">
        <w:rPr>
          <w:rFonts w:ascii="Times New Roman" w:hAnsi="Times New Roman"/>
          <w:sz w:val="24"/>
          <w:szCs w:val="24"/>
        </w:rPr>
        <w:t xml:space="preserve"> </w:t>
      </w:r>
      <w:r w:rsidR="00461EB2">
        <w:rPr>
          <w:rFonts w:ascii="Times New Roman" w:hAnsi="Times New Roman"/>
          <w:sz w:val="24"/>
          <w:szCs w:val="24"/>
        </w:rPr>
        <w:t>None was held this month.</w:t>
      </w:r>
    </w:p>
    <w:p w14:paraId="3813CEA1" w14:textId="52F787BF" w:rsidR="00FF0C37" w:rsidRDefault="00FF0C37" w:rsidP="00FF0C37">
      <w:pPr>
        <w:rPr>
          <w:rFonts w:ascii="Times New Roman" w:hAnsi="Times New Roman"/>
          <w:sz w:val="24"/>
          <w:szCs w:val="24"/>
        </w:rPr>
      </w:pPr>
      <w:r>
        <w:rPr>
          <w:rFonts w:ascii="Times New Roman" w:hAnsi="Times New Roman"/>
          <w:sz w:val="24"/>
          <w:szCs w:val="24"/>
          <w:u w:val="single"/>
        </w:rPr>
        <w:t xml:space="preserve">Adjourn </w:t>
      </w:r>
      <w:r w:rsidRPr="00FF0C37">
        <w:rPr>
          <w:rFonts w:ascii="Times New Roman" w:hAnsi="Times New Roman"/>
          <w:sz w:val="24"/>
          <w:szCs w:val="24"/>
        </w:rPr>
        <w:t xml:space="preserve">– There being no further business to conduct, the meeting was adjourned at </w:t>
      </w:r>
      <w:r w:rsidR="00461EB2">
        <w:rPr>
          <w:rFonts w:ascii="Times New Roman" w:hAnsi="Times New Roman"/>
          <w:sz w:val="24"/>
          <w:szCs w:val="24"/>
        </w:rPr>
        <w:t>7:40</w:t>
      </w:r>
      <w:r w:rsidRPr="00FF0C37">
        <w:rPr>
          <w:rFonts w:ascii="Times New Roman" w:hAnsi="Times New Roman"/>
          <w:sz w:val="24"/>
          <w:szCs w:val="24"/>
        </w:rPr>
        <w:t xml:space="preserve"> PM.  The next meeting will be</w:t>
      </w:r>
      <w:r w:rsidR="00906715">
        <w:rPr>
          <w:rFonts w:ascii="Times New Roman" w:hAnsi="Times New Roman"/>
          <w:sz w:val="24"/>
          <w:szCs w:val="24"/>
        </w:rPr>
        <w:t xml:space="preserve"> 6:</w:t>
      </w:r>
      <w:r w:rsidR="007519D9">
        <w:rPr>
          <w:rFonts w:ascii="Times New Roman" w:hAnsi="Times New Roman"/>
          <w:sz w:val="24"/>
          <w:szCs w:val="24"/>
        </w:rPr>
        <w:t>3</w:t>
      </w:r>
      <w:r w:rsidR="00906715">
        <w:rPr>
          <w:rFonts w:ascii="Times New Roman" w:hAnsi="Times New Roman"/>
          <w:sz w:val="24"/>
          <w:szCs w:val="24"/>
        </w:rPr>
        <w:t>0 pm on</w:t>
      </w:r>
      <w:r w:rsidRPr="00FF0C37">
        <w:rPr>
          <w:rFonts w:ascii="Times New Roman" w:hAnsi="Times New Roman"/>
          <w:sz w:val="24"/>
          <w:szCs w:val="24"/>
        </w:rPr>
        <w:t xml:space="preserve"> Wednesday, </w:t>
      </w:r>
      <w:r w:rsidR="00A325E2">
        <w:rPr>
          <w:rFonts w:ascii="Times New Roman" w:hAnsi="Times New Roman"/>
          <w:sz w:val="24"/>
          <w:szCs w:val="24"/>
        </w:rPr>
        <w:t>November 13</w:t>
      </w:r>
      <w:r w:rsidR="00461EB2">
        <w:rPr>
          <w:rFonts w:ascii="Times New Roman" w:hAnsi="Times New Roman"/>
          <w:sz w:val="24"/>
          <w:szCs w:val="24"/>
        </w:rPr>
        <w:t>,</w:t>
      </w:r>
      <w:r w:rsidR="00230E51">
        <w:rPr>
          <w:rFonts w:ascii="Times New Roman" w:hAnsi="Times New Roman"/>
          <w:sz w:val="24"/>
          <w:szCs w:val="24"/>
        </w:rPr>
        <w:t xml:space="preserve"> 201</w:t>
      </w:r>
      <w:r w:rsidR="00CF7185">
        <w:rPr>
          <w:rFonts w:ascii="Times New Roman" w:hAnsi="Times New Roman"/>
          <w:sz w:val="24"/>
          <w:szCs w:val="24"/>
        </w:rPr>
        <w:t>9</w:t>
      </w:r>
      <w:r>
        <w:rPr>
          <w:rFonts w:ascii="Times New Roman" w:hAnsi="Times New Roman"/>
          <w:sz w:val="24"/>
          <w:szCs w:val="24"/>
        </w:rPr>
        <w:t xml:space="preserve"> at the Ken Caryl Ranch House.</w:t>
      </w:r>
    </w:p>
    <w:p w14:paraId="6AEAB5A7" w14:textId="77777777" w:rsidR="00FF0C37" w:rsidRDefault="00FF0C37" w:rsidP="00FF0C37">
      <w:pPr>
        <w:rPr>
          <w:rFonts w:ascii="Times New Roman" w:hAnsi="Times New Roman"/>
          <w:sz w:val="24"/>
          <w:szCs w:val="24"/>
        </w:rPr>
      </w:pPr>
    </w:p>
    <w:p w14:paraId="6EA724CB" w14:textId="01B1F4D1" w:rsidR="006C18F5" w:rsidRPr="006C18F5" w:rsidRDefault="00FF0C37" w:rsidP="006C18F5">
      <w:pPr>
        <w:rPr>
          <w:rFonts w:ascii="Times New Roman" w:hAnsi="Times New Roman"/>
          <w:sz w:val="24"/>
          <w:szCs w:val="24"/>
          <w:u w:val="single"/>
        </w:rPr>
      </w:pPr>
      <w:r>
        <w:rPr>
          <w:rFonts w:ascii="Times New Roman" w:hAnsi="Times New Roman"/>
          <w:sz w:val="24"/>
          <w:szCs w:val="24"/>
        </w:rPr>
        <w:t xml:space="preserve">Respectfully submitted by </w:t>
      </w:r>
      <w:r w:rsidR="00323EBD">
        <w:rPr>
          <w:rFonts w:ascii="Times New Roman" w:hAnsi="Times New Roman"/>
          <w:sz w:val="24"/>
          <w:szCs w:val="24"/>
        </w:rPr>
        <w:t>Phil Mills, Acting</w:t>
      </w:r>
      <w:r>
        <w:rPr>
          <w:rFonts w:ascii="Times New Roman" w:hAnsi="Times New Roman"/>
          <w:sz w:val="24"/>
          <w:szCs w:val="24"/>
        </w:rPr>
        <w:t xml:space="preserve"> Secretary</w:t>
      </w:r>
    </w:p>
    <w:sectPr w:rsidR="006C18F5" w:rsidRPr="006C18F5" w:rsidSect="006B41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55E"/>
    <w:multiLevelType w:val="hybridMultilevel"/>
    <w:tmpl w:val="7108B3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50846"/>
    <w:multiLevelType w:val="hybridMultilevel"/>
    <w:tmpl w:val="44BEA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12EE"/>
    <w:multiLevelType w:val="hybridMultilevel"/>
    <w:tmpl w:val="B930FB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474D9"/>
    <w:multiLevelType w:val="hybridMultilevel"/>
    <w:tmpl w:val="DC6E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375"/>
    <w:multiLevelType w:val="hybridMultilevel"/>
    <w:tmpl w:val="16F2A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220BC"/>
    <w:multiLevelType w:val="hybridMultilevel"/>
    <w:tmpl w:val="FE3613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319083F"/>
    <w:multiLevelType w:val="hybridMultilevel"/>
    <w:tmpl w:val="F4504F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F2FD8"/>
    <w:multiLevelType w:val="hybridMultilevel"/>
    <w:tmpl w:val="88D4A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E23A1"/>
    <w:multiLevelType w:val="hybridMultilevel"/>
    <w:tmpl w:val="405EA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C7F30"/>
    <w:multiLevelType w:val="hybridMultilevel"/>
    <w:tmpl w:val="37C84B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9492F"/>
    <w:multiLevelType w:val="hybridMultilevel"/>
    <w:tmpl w:val="9C5E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9E13F1"/>
    <w:multiLevelType w:val="hybridMultilevel"/>
    <w:tmpl w:val="845C4C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972B25"/>
    <w:multiLevelType w:val="hybridMultilevel"/>
    <w:tmpl w:val="0B2AB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B2BBC"/>
    <w:multiLevelType w:val="hybridMultilevel"/>
    <w:tmpl w:val="2CF28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5"/>
  </w:num>
  <w:num w:numId="5">
    <w:abstractNumId w:val="7"/>
  </w:num>
  <w:num w:numId="6">
    <w:abstractNumId w:val="2"/>
  </w:num>
  <w:num w:numId="7">
    <w:abstractNumId w:val="9"/>
  </w:num>
  <w:num w:numId="8">
    <w:abstractNumId w:val="6"/>
  </w:num>
  <w:num w:numId="9">
    <w:abstractNumId w:val="12"/>
  </w:num>
  <w:num w:numId="10">
    <w:abstractNumId w:val="3"/>
  </w:num>
  <w:num w:numId="11">
    <w:abstractNumId w:val="13"/>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D"/>
    <w:rsid w:val="000042AB"/>
    <w:rsid w:val="00022A55"/>
    <w:rsid w:val="000678BB"/>
    <w:rsid w:val="00073631"/>
    <w:rsid w:val="000814FB"/>
    <w:rsid w:val="000A59D2"/>
    <w:rsid w:val="000B7F9F"/>
    <w:rsid w:val="000C4FF5"/>
    <w:rsid w:val="000D4584"/>
    <w:rsid w:val="000F05D5"/>
    <w:rsid w:val="0011336D"/>
    <w:rsid w:val="001439B1"/>
    <w:rsid w:val="001904B7"/>
    <w:rsid w:val="001D4248"/>
    <w:rsid w:val="00212CD2"/>
    <w:rsid w:val="00222569"/>
    <w:rsid w:val="00230E51"/>
    <w:rsid w:val="00237CD2"/>
    <w:rsid w:val="00264B22"/>
    <w:rsid w:val="00265D64"/>
    <w:rsid w:val="0028076D"/>
    <w:rsid w:val="00292F92"/>
    <w:rsid w:val="002A3BAB"/>
    <w:rsid w:val="002D01E0"/>
    <w:rsid w:val="00301395"/>
    <w:rsid w:val="00323EBD"/>
    <w:rsid w:val="00350CC8"/>
    <w:rsid w:val="00353A8A"/>
    <w:rsid w:val="00357606"/>
    <w:rsid w:val="00386D87"/>
    <w:rsid w:val="00396A54"/>
    <w:rsid w:val="00397AAA"/>
    <w:rsid w:val="003C65FC"/>
    <w:rsid w:val="003E16C6"/>
    <w:rsid w:val="003F29D2"/>
    <w:rsid w:val="00407972"/>
    <w:rsid w:val="0042124C"/>
    <w:rsid w:val="00423E3F"/>
    <w:rsid w:val="004244DA"/>
    <w:rsid w:val="00425B1F"/>
    <w:rsid w:val="00447A48"/>
    <w:rsid w:val="00451D35"/>
    <w:rsid w:val="00461A50"/>
    <w:rsid w:val="00461EB2"/>
    <w:rsid w:val="004C5B36"/>
    <w:rsid w:val="005033C1"/>
    <w:rsid w:val="0051286A"/>
    <w:rsid w:val="00536AC4"/>
    <w:rsid w:val="005A01D4"/>
    <w:rsid w:val="005A6F33"/>
    <w:rsid w:val="005F78E8"/>
    <w:rsid w:val="00607EA3"/>
    <w:rsid w:val="00621B0A"/>
    <w:rsid w:val="00653807"/>
    <w:rsid w:val="0066023E"/>
    <w:rsid w:val="00662CBB"/>
    <w:rsid w:val="00663911"/>
    <w:rsid w:val="00676E0B"/>
    <w:rsid w:val="00677F3A"/>
    <w:rsid w:val="006948F3"/>
    <w:rsid w:val="006B3DA8"/>
    <w:rsid w:val="006B417E"/>
    <w:rsid w:val="006C18F5"/>
    <w:rsid w:val="006D7E57"/>
    <w:rsid w:val="006E1F90"/>
    <w:rsid w:val="007009E3"/>
    <w:rsid w:val="00700B76"/>
    <w:rsid w:val="00717BEA"/>
    <w:rsid w:val="00723801"/>
    <w:rsid w:val="00736EDD"/>
    <w:rsid w:val="007519D9"/>
    <w:rsid w:val="00754BC0"/>
    <w:rsid w:val="00762295"/>
    <w:rsid w:val="007676CC"/>
    <w:rsid w:val="00795F25"/>
    <w:rsid w:val="007E1E86"/>
    <w:rsid w:val="007E3EC2"/>
    <w:rsid w:val="007F0221"/>
    <w:rsid w:val="007F2620"/>
    <w:rsid w:val="00804B5F"/>
    <w:rsid w:val="008279AD"/>
    <w:rsid w:val="0083032C"/>
    <w:rsid w:val="00846180"/>
    <w:rsid w:val="008535E1"/>
    <w:rsid w:val="00862551"/>
    <w:rsid w:val="00864DE3"/>
    <w:rsid w:val="00906715"/>
    <w:rsid w:val="009206F0"/>
    <w:rsid w:val="00933962"/>
    <w:rsid w:val="00935954"/>
    <w:rsid w:val="00943B54"/>
    <w:rsid w:val="00950509"/>
    <w:rsid w:val="0095071B"/>
    <w:rsid w:val="00977B6B"/>
    <w:rsid w:val="00986898"/>
    <w:rsid w:val="009A6F6D"/>
    <w:rsid w:val="009B3390"/>
    <w:rsid w:val="009C3AA9"/>
    <w:rsid w:val="009C745C"/>
    <w:rsid w:val="009E3028"/>
    <w:rsid w:val="00A16597"/>
    <w:rsid w:val="00A30CA3"/>
    <w:rsid w:val="00A30EB2"/>
    <w:rsid w:val="00A325E2"/>
    <w:rsid w:val="00A3483D"/>
    <w:rsid w:val="00A35A95"/>
    <w:rsid w:val="00A42112"/>
    <w:rsid w:val="00A76F02"/>
    <w:rsid w:val="00AC408C"/>
    <w:rsid w:val="00AD7EBF"/>
    <w:rsid w:val="00AE1F37"/>
    <w:rsid w:val="00AF4E24"/>
    <w:rsid w:val="00B00541"/>
    <w:rsid w:val="00B24C95"/>
    <w:rsid w:val="00B2781F"/>
    <w:rsid w:val="00B35646"/>
    <w:rsid w:val="00B37874"/>
    <w:rsid w:val="00B62155"/>
    <w:rsid w:val="00BA4C64"/>
    <w:rsid w:val="00BB1B8B"/>
    <w:rsid w:val="00BB6EA1"/>
    <w:rsid w:val="00C465F4"/>
    <w:rsid w:val="00C56BF1"/>
    <w:rsid w:val="00CA3365"/>
    <w:rsid w:val="00CB194B"/>
    <w:rsid w:val="00CF7185"/>
    <w:rsid w:val="00D141BD"/>
    <w:rsid w:val="00D4620F"/>
    <w:rsid w:val="00D65CDB"/>
    <w:rsid w:val="00D70658"/>
    <w:rsid w:val="00D84317"/>
    <w:rsid w:val="00DA2A2D"/>
    <w:rsid w:val="00DB6873"/>
    <w:rsid w:val="00DC1D43"/>
    <w:rsid w:val="00DF2785"/>
    <w:rsid w:val="00E5773E"/>
    <w:rsid w:val="00E70A72"/>
    <w:rsid w:val="00E94CFE"/>
    <w:rsid w:val="00EA6DE9"/>
    <w:rsid w:val="00EB1EA2"/>
    <w:rsid w:val="00EB54A6"/>
    <w:rsid w:val="00EC46D1"/>
    <w:rsid w:val="00F03628"/>
    <w:rsid w:val="00F14746"/>
    <w:rsid w:val="00F15D47"/>
    <w:rsid w:val="00F27754"/>
    <w:rsid w:val="00F464B1"/>
    <w:rsid w:val="00F86B2E"/>
    <w:rsid w:val="00F94321"/>
    <w:rsid w:val="00FA79E8"/>
    <w:rsid w:val="00FC6A13"/>
    <w:rsid w:val="00FD0761"/>
    <w:rsid w:val="00FD19C9"/>
    <w:rsid w:val="00FD2B46"/>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1890"/>
  <w15:docId w15:val="{B814422A-029C-4239-8299-AF3C0E31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7E"/>
    <w:pPr>
      <w:ind w:left="720"/>
      <w:contextualSpacing/>
    </w:pPr>
  </w:style>
  <w:style w:type="character" w:styleId="Hyperlink">
    <w:name w:val="Hyperlink"/>
    <w:basedOn w:val="DefaultParagraphFont"/>
    <w:uiPriority w:val="99"/>
    <w:unhideWhenUsed/>
    <w:rsid w:val="00CA3365"/>
    <w:rPr>
      <w:color w:val="0000FF" w:themeColor="hyperlink"/>
      <w:u w:val="single"/>
    </w:rPr>
  </w:style>
  <w:style w:type="character" w:styleId="UnresolvedMention">
    <w:name w:val="Unresolved Mention"/>
    <w:basedOn w:val="DefaultParagraphFont"/>
    <w:uiPriority w:val="99"/>
    <w:semiHidden/>
    <w:unhideWhenUsed/>
    <w:rsid w:val="00CA3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Phil</cp:lastModifiedBy>
  <cp:revision>2</cp:revision>
  <dcterms:created xsi:type="dcterms:W3CDTF">2019-11-14T15:45:00Z</dcterms:created>
  <dcterms:modified xsi:type="dcterms:W3CDTF">2019-11-14T15:45:00Z</dcterms:modified>
</cp:coreProperties>
</file>